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D65ADB">
        <w:trPr>
          <w:trHeight w:hRule="exact" w:val="1528"/>
        </w:trPr>
        <w:tc>
          <w:tcPr>
            <w:tcW w:w="143" w:type="dxa"/>
          </w:tcPr>
          <w:p w:rsidR="00D65ADB" w:rsidRDefault="00D65ADB"/>
        </w:tc>
        <w:tc>
          <w:tcPr>
            <w:tcW w:w="285" w:type="dxa"/>
          </w:tcPr>
          <w:p w:rsidR="00D65ADB" w:rsidRDefault="00D65ADB"/>
        </w:tc>
        <w:tc>
          <w:tcPr>
            <w:tcW w:w="710" w:type="dxa"/>
          </w:tcPr>
          <w:p w:rsidR="00D65ADB" w:rsidRDefault="00D65ADB"/>
        </w:tc>
        <w:tc>
          <w:tcPr>
            <w:tcW w:w="1419" w:type="dxa"/>
          </w:tcPr>
          <w:p w:rsidR="00D65ADB" w:rsidRDefault="00D65ADB"/>
        </w:tc>
        <w:tc>
          <w:tcPr>
            <w:tcW w:w="1419" w:type="dxa"/>
          </w:tcPr>
          <w:p w:rsidR="00D65ADB" w:rsidRDefault="00D65ADB"/>
        </w:tc>
        <w:tc>
          <w:tcPr>
            <w:tcW w:w="710" w:type="dxa"/>
          </w:tcPr>
          <w:p w:rsidR="00D65ADB" w:rsidRDefault="00D65ADB"/>
        </w:tc>
        <w:tc>
          <w:tcPr>
            <w:tcW w:w="5543" w:type="dxa"/>
            <w:gridSpan w:val="4"/>
            <w:shd w:val="clear" w:color="000000" w:fill="FFFFFF"/>
            <w:tcMar>
              <w:left w:w="34" w:type="dxa"/>
              <w:right w:w="34" w:type="dxa"/>
            </w:tcMar>
          </w:tcPr>
          <w:p w:rsidR="00D65ADB" w:rsidRDefault="006B6F5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rsidR="00D65ADB">
        <w:trPr>
          <w:trHeight w:hRule="exact" w:val="138"/>
        </w:trPr>
        <w:tc>
          <w:tcPr>
            <w:tcW w:w="143" w:type="dxa"/>
          </w:tcPr>
          <w:p w:rsidR="00D65ADB" w:rsidRDefault="00D65ADB"/>
        </w:tc>
        <w:tc>
          <w:tcPr>
            <w:tcW w:w="285" w:type="dxa"/>
          </w:tcPr>
          <w:p w:rsidR="00D65ADB" w:rsidRDefault="00D65ADB"/>
        </w:tc>
        <w:tc>
          <w:tcPr>
            <w:tcW w:w="710" w:type="dxa"/>
          </w:tcPr>
          <w:p w:rsidR="00D65ADB" w:rsidRDefault="00D65ADB"/>
        </w:tc>
        <w:tc>
          <w:tcPr>
            <w:tcW w:w="1419" w:type="dxa"/>
          </w:tcPr>
          <w:p w:rsidR="00D65ADB" w:rsidRDefault="00D65ADB"/>
        </w:tc>
        <w:tc>
          <w:tcPr>
            <w:tcW w:w="1419" w:type="dxa"/>
          </w:tcPr>
          <w:p w:rsidR="00D65ADB" w:rsidRDefault="00D65ADB"/>
        </w:tc>
        <w:tc>
          <w:tcPr>
            <w:tcW w:w="710" w:type="dxa"/>
          </w:tcPr>
          <w:p w:rsidR="00D65ADB" w:rsidRDefault="00D65ADB"/>
        </w:tc>
        <w:tc>
          <w:tcPr>
            <w:tcW w:w="426" w:type="dxa"/>
          </w:tcPr>
          <w:p w:rsidR="00D65ADB" w:rsidRDefault="00D65ADB"/>
        </w:tc>
        <w:tc>
          <w:tcPr>
            <w:tcW w:w="1277" w:type="dxa"/>
          </w:tcPr>
          <w:p w:rsidR="00D65ADB" w:rsidRDefault="00D65ADB"/>
        </w:tc>
        <w:tc>
          <w:tcPr>
            <w:tcW w:w="993" w:type="dxa"/>
          </w:tcPr>
          <w:p w:rsidR="00D65ADB" w:rsidRDefault="00D65ADB"/>
        </w:tc>
        <w:tc>
          <w:tcPr>
            <w:tcW w:w="2836" w:type="dxa"/>
          </w:tcPr>
          <w:p w:rsidR="00D65ADB" w:rsidRDefault="00D65ADB"/>
        </w:tc>
      </w:tr>
      <w:tr w:rsidR="00D65ADB">
        <w:trPr>
          <w:trHeight w:hRule="exact" w:val="585"/>
        </w:trPr>
        <w:tc>
          <w:tcPr>
            <w:tcW w:w="10221" w:type="dxa"/>
            <w:gridSpan w:val="10"/>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 xml:space="preserve">Частное </w:t>
            </w:r>
            <w:r>
              <w:rPr>
                <w:rFonts w:ascii="Times New Roman" w:hAnsi="Times New Roman" w:cs="Times New Roman"/>
                <w:color w:val="000000"/>
                <w:sz w:val="24"/>
                <w:szCs w:val="24"/>
              </w:rPr>
              <w:t>учреждение образовательная организация высшего образования</w:t>
            </w:r>
          </w:p>
          <w:p w:rsidR="00D65ADB" w:rsidRDefault="006B6F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5ADB">
        <w:trPr>
          <w:trHeight w:hRule="exact" w:val="314"/>
        </w:trPr>
        <w:tc>
          <w:tcPr>
            <w:tcW w:w="10221" w:type="dxa"/>
            <w:gridSpan w:val="10"/>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65ADB">
        <w:trPr>
          <w:trHeight w:hRule="exact" w:val="211"/>
        </w:trPr>
        <w:tc>
          <w:tcPr>
            <w:tcW w:w="143" w:type="dxa"/>
          </w:tcPr>
          <w:p w:rsidR="00D65ADB" w:rsidRDefault="00D65ADB"/>
        </w:tc>
        <w:tc>
          <w:tcPr>
            <w:tcW w:w="285" w:type="dxa"/>
          </w:tcPr>
          <w:p w:rsidR="00D65ADB" w:rsidRDefault="00D65ADB"/>
        </w:tc>
        <w:tc>
          <w:tcPr>
            <w:tcW w:w="710" w:type="dxa"/>
          </w:tcPr>
          <w:p w:rsidR="00D65ADB" w:rsidRDefault="00D65ADB"/>
        </w:tc>
        <w:tc>
          <w:tcPr>
            <w:tcW w:w="1419" w:type="dxa"/>
          </w:tcPr>
          <w:p w:rsidR="00D65ADB" w:rsidRDefault="00D65ADB"/>
        </w:tc>
        <w:tc>
          <w:tcPr>
            <w:tcW w:w="1419" w:type="dxa"/>
          </w:tcPr>
          <w:p w:rsidR="00D65ADB" w:rsidRDefault="00D65ADB"/>
        </w:tc>
        <w:tc>
          <w:tcPr>
            <w:tcW w:w="710" w:type="dxa"/>
          </w:tcPr>
          <w:p w:rsidR="00D65ADB" w:rsidRDefault="00D65ADB"/>
        </w:tc>
        <w:tc>
          <w:tcPr>
            <w:tcW w:w="426" w:type="dxa"/>
          </w:tcPr>
          <w:p w:rsidR="00D65ADB" w:rsidRDefault="00D65ADB"/>
        </w:tc>
        <w:tc>
          <w:tcPr>
            <w:tcW w:w="1277" w:type="dxa"/>
          </w:tcPr>
          <w:p w:rsidR="00D65ADB" w:rsidRDefault="00D65ADB"/>
        </w:tc>
        <w:tc>
          <w:tcPr>
            <w:tcW w:w="993" w:type="dxa"/>
          </w:tcPr>
          <w:p w:rsidR="00D65ADB" w:rsidRDefault="00D65ADB"/>
        </w:tc>
        <w:tc>
          <w:tcPr>
            <w:tcW w:w="2836" w:type="dxa"/>
          </w:tcPr>
          <w:p w:rsidR="00D65ADB" w:rsidRDefault="00D65ADB"/>
        </w:tc>
      </w:tr>
      <w:tr w:rsidR="00D65ADB">
        <w:trPr>
          <w:trHeight w:hRule="exact" w:val="277"/>
        </w:trPr>
        <w:tc>
          <w:tcPr>
            <w:tcW w:w="143" w:type="dxa"/>
          </w:tcPr>
          <w:p w:rsidR="00D65ADB" w:rsidRDefault="00D65ADB"/>
        </w:tc>
        <w:tc>
          <w:tcPr>
            <w:tcW w:w="285" w:type="dxa"/>
          </w:tcPr>
          <w:p w:rsidR="00D65ADB" w:rsidRDefault="00D65ADB"/>
        </w:tc>
        <w:tc>
          <w:tcPr>
            <w:tcW w:w="710" w:type="dxa"/>
          </w:tcPr>
          <w:p w:rsidR="00D65ADB" w:rsidRDefault="00D65ADB"/>
        </w:tc>
        <w:tc>
          <w:tcPr>
            <w:tcW w:w="1419" w:type="dxa"/>
          </w:tcPr>
          <w:p w:rsidR="00D65ADB" w:rsidRDefault="00D65ADB"/>
        </w:tc>
        <w:tc>
          <w:tcPr>
            <w:tcW w:w="1419" w:type="dxa"/>
          </w:tcPr>
          <w:p w:rsidR="00D65ADB" w:rsidRDefault="00D65ADB"/>
        </w:tc>
        <w:tc>
          <w:tcPr>
            <w:tcW w:w="710" w:type="dxa"/>
          </w:tcPr>
          <w:p w:rsidR="00D65ADB" w:rsidRDefault="00D65ADB"/>
        </w:tc>
        <w:tc>
          <w:tcPr>
            <w:tcW w:w="426" w:type="dxa"/>
          </w:tcPr>
          <w:p w:rsidR="00D65ADB" w:rsidRDefault="00D65ADB"/>
        </w:tc>
        <w:tc>
          <w:tcPr>
            <w:tcW w:w="1277" w:type="dxa"/>
          </w:tcPr>
          <w:p w:rsidR="00D65ADB" w:rsidRDefault="00D65ADB"/>
        </w:tc>
        <w:tc>
          <w:tcPr>
            <w:tcW w:w="3842" w:type="dxa"/>
            <w:gridSpan w:val="2"/>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УТВЕРЖДАЮ</w:t>
            </w:r>
          </w:p>
        </w:tc>
      </w:tr>
      <w:tr w:rsidR="00D65ADB">
        <w:trPr>
          <w:trHeight w:hRule="exact" w:val="972"/>
        </w:trPr>
        <w:tc>
          <w:tcPr>
            <w:tcW w:w="143" w:type="dxa"/>
          </w:tcPr>
          <w:p w:rsidR="00D65ADB" w:rsidRDefault="00D65ADB"/>
        </w:tc>
        <w:tc>
          <w:tcPr>
            <w:tcW w:w="285" w:type="dxa"/>
          </w:tcPr>
          <w:p w:rsidR="00D65ADB" w:rsidRDefault="00D65ADB"/>
        </w:tc>
        <w:tc>
          <w:tcPr>
            <w:tcW w:w="710" w:type="dxa"/>
          </w:tcPr>
          <w:p w:rsidR="00D65ADB" w:rsidRDefault="00D65ADB"/>
        </w:tc>
        <w:tc>
          <w:tcPr>
            <w:tcW w:w="1419" w:type="dxa"/>
          </w:tcPr>
          <w:p w:rsidR="00D65ADB" w:rsidRDefault="00D65ADB"/>
        </w:tc>
        <w:tc>
          <w:tcPr>
            <w:tcW w:w="1419" w:type="dxa"/>
          </w:tcPr>
          <w:p w:rsidR="00D65ADB" w:rsidRDefault="00D65ADB"/>
        </w:tc>
        <w:tc>
          <w:tcPr>
            <w:tcW w:w="710" w:type="dxa"/>
          </w:tcPr>
          <w:p w:rsidR="00D65ADB" w:rsidRDefault="00D65ADB"/>
        </w:tc>
        <w:tc>
          <w:tcPr>
            <w:tcW w:w="426" w:type="dxa"/>
          </w:tcPr>
          <w:p w:rsidR="00D65ADB" w:rsidRDefault="00D65ADB"/>
        </w:tc>
        <w:tc>
          <w:tcPr>
            <w:tcW w:w="1277" w:type="dxa"/>
          </w:tcPr>
          <w:p w:rsidR="00D65ADB" w:rsidRDefault="00D65ADB"/>
        </w:tc>
        <w:tc>
          <w:tcPr>
            <w:tcW w:w="3842" w:type="dxa"/>
            <w:gridSpan w:val="2"/>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5ADB" w:rsidRDefault="00D65ADB">
            <w:pPr>
              <w:spacing w:after="0" w:line="240" w:lineRule="auto"/>
              <w:jc w:val="center"/>
              <w:rPr>
                <w:sz w:val="24"/>
                <w:szCs w:val="24"/>
              </w:rPr>
            </w:pPr>
          </w:p>
          <w:p w:rsidR="00D65ADB" w:rsidRDefault="006B6F58">
            <w:pPr>
              <w:spacing w:after="0" w:line="240" w:lineRule="auto"/>
              <w:jc w:val="center"/>
              <w:rPr>
                <w:sz w:val="24"/>
                <w:szCs w:val="24"/>
              </w:rPr>
            </w:pPr>
            <w:r>
              <w:rPr>
                <w:rFonts w:ascii="Times New Roman" w:hAnsi="Times New Roman" w:cs="Times New Roman"/>
                <w:color w:val="000000"/>
                <w:sz w:val="24"/>
                <w:szCs w:val="24"/>
              </w:rPr>
              <w:t xml:space="preserve">______________А.Э. </w:t>
            </w:r>
            <w:r>
              <w:rPr>
                <w:rFonts w:ascii="Times New Roman" w:hAnsi="Times New Roman" w:cs="Times New Roman"/>
                <w:color w:val="000000"/>
                <w:sz w:val="24"/>
                <w:szCs w:val="24"/>
              </w:rPr>
              <w:t>Еремеев</w:t>
            </w:r>
          </w:p>
        </w:tc>
      </w:tr>
      <w:tr w:rsidR="00D65ADB">
        <w:trPr>
          <w:trHeight w:hRule="exact" w:val="277"/>
        </w:trPr>
        <w:tc>
          <w:tcPr>
            <w:tcW w:w="143" w:type="dxa"/>
          </w:tcPr>
          <w:p w:rsidR="00D65ADB" w:rsidRDefault="00D65ADB"/>
        </w:tc>
        <w:tc>
          <w:tcPr>
            <w:tcW w:w="285" w:type="dxa"/>
          </w:tcPr>
          <w:p w:rsidR="00D65ADB" w:rsidRDefault="00D65ADB"/>
        </w:tc>
        <w:tc>
          <w:tcPr>
            <w:tcW w:w="710" w:type="dxa"/>
          </w:tcPr>
          <w:p w:rsidR="00D65ADB" w:rsidRDefault="00D65ADB"/>
        </w:tc>
        <w:tc>
          <w:tcPr>
            <w:tcW w:w="1419" w:type="dxa"/>
          </w:tcPr>
          <w:p w:rsidR="00D65ADB" w:rsidRDefault="00D65ADB"/>
        </w:tc>
        <w:tc>
          <w:tcPr>
            <w:tcW w:w="1419" w:type="dxa"/>
          </w:tcPr>
          <w:p w:rsidR="00D65ADB" w:rsidRDefault="00D65ADB"/>
        </w:tc>
        <w:tc>
          <w:tcPr>
            <w:tcW w:w="710" w:type="dxa"/>
          </w:tcPr>
          <w:p w:rsidR="00D65ADB" w:rsidRDefault="00D65ADB"/>
        </w:tc>
        <w:tc>
          <w:tcPr>
            <w:tcW w:w="426" w:type="dxa"/>
          </w:tcPr>
          <w:p w:rsidR="00D65ADB" w:rsidRDefault="00D65ADB"/>
        </w:tc>
        <w:tc>
          <w:tcPr>
            <w:tcW w:w="1277" w:type="dxa"/>
          </w:tcPr>
          <w:p w:rsidR="00D65ADB" w:rsidRDefault="00D65ADB"/>
        </w:tc>
        <w:tc>
          <w:tcPr>
            <w:tcW w:w="3842" w:type="dxa"/>
            <w:gridSpan w:val="2"/>
            <w:shd w:val="clear" w:color="000000" w:fill="FFFFFF"/>
            <w:tcMar>
              <w:left w:w="34" w:type="dxa"/>
              <w:right w:w="34" w:type="dxa"/>
            </w:tcMar>
          </w:tcPr>
          <w:p w:rsidR="00D65ADB" w:rsidRDefault="006B6F58">
            <w:pPr>
              <w:spacing w:after="0" w:line="240" w:lineRule="auto"/>
              <w:jc w:val="right"/>
              <w:rPr>
                <w:sz w:val="24"/>
                <w:szCs w:val="24"/>
              </w:rPr>
            </w:pPr>
            <w:r>
              <w:rPr>
                <w:rFonts w:ascii="Times New Roman" w:hAnsi="Times New Roman" w:cs="Times New Roman"/>
                <w:color w:val="000000"/>
                <w:sz w:val="24"/>
                <w:szCs w:val="24"/>
              </w:rPr>
              <w:t>25.03.2024 г.</w:t>
            </w:r>
          </w:p>
        </w:tc>
      </w:tr>
      <w:tr w:rsidR="00D65ADB">
        <w:trPr>
          <w:trHeight w:hRule="exact" w:val="277"/>
        </w:trPr>
        <w:tc>
          <w:tcPr>
            <w:tcW w:w="143" w:type="dxa"/>
          </w:tcPr>
          <w:p w:rsidR="00D65ADB" w:rsidRDefault="00D65ADB"/>
        </w:tc>
        <w:tc>
          <w:tcPr>
            <w:tcW w:w="285" w:type="dxa"/>
          </w:tcPr>
          <w:p w:rsidR="00D65ADB" w:rsidRDefault="00D65ADB"/>
        </w:tc>
        <w:tc>
          <w:tcPr>
            <w:tcW w:w="710" w:type="dxa"/>
          </w:tcPr>
          <w:p w:rsidR="00D65ADB" w:rsidRDefault="00D65ADB"/>
        </w:tc>
        <w:tc>
          <w:tcPr>
            <w:tcW w:w="1419" w:type="dxa"/>
          </w:tcPr>
          <w:p w:rsidR="00D65ADB" w:rsidRDefault="00D65ADB"/>
        </w:tc>
        <w:tc>
          <w:tcPr>
            <w:tcW w:w="1419" w:type="dxa"/>
          </w:tcPr>
          <w:p w:rsidR="00D65ADB" w:rsidRDefault="00D65ADB"/>
        </w:tc>
        <w:tc>
          <w:tcPr>
            <w:tcW w:w="710" w:type="dxa"/>
          </w:tcPr>
          <w:p w:rsidR="00D65ADB" w:rsidRDefault="00D65ADB"/>
        </w:tc>
        <w:tc>
          <w:tcPr>
            <w:tcW w:w="426" w:type="dxa"/>
          </w:tcPr>
          <w:p w:rsidR="00D65ADB" w:rsidRDefault="00D65ADB"/>
        </w:tc>
        <w:tc>
          <w:tcPr>
            <w:tcW w:w="1277" w:type="dxa"/>
          </w:tcPr>
          <w:p w:rsidR="00D65ADB" w:rsidRDefault="00D65ADB"/>
        </w:tc>
        <w:tc>
          <w:tcPr>
            <w:tcW w:w="993" w:type="dxa"/>
          </w:tcPr>
          <w:p w:rsidR="00D65ADB" w:rsidRDefault="00D65ADB"/>
        </w:tc>
        <w:tc>
          <w:tcPr>
            <w:tcW w:w="2836" w:type="dxa"/>
          </w:tcPr>
          <w:p w:rsidR="00D65ADB" w:rsidRDefault="00D65ADB"/>
        </w:tc>
      </w:tr>
      <w:tr w:rsidR="00D65ADB">
        <w:trPr>
          <w:trHeight w:hRule="exact" w:val="416"/>
        </w:trPr>
        <w:tc>
          <w:tcPr>
            <w:tcW w:w="10221" w:type="dxa"/>
            <w:gridSpan w:val="10"/>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5ADB">
        <w:trPr>
          <w:trHeight w:hRule="exact" w:val="1135"/>
        </w:trPr>
        <w:tc>
          <w:tcPr>
            <w:tcW w:w="143" w:type="dxa"/>
          </w:tcPr>
          <w:p w:rsidR="00D65ADB" w:rsidRDefault="00D65ADB"/>
        </w:tc>
        <w:tc>
          <w:tcPr>
            <w:tcW w:w="285" w:type="dxa"/>
          </w:tcPr>
          <w:p w:rsidR="00D65ADB" w:rsidRDefault="00D65ADB"/>
        </w:tc>
        <w:tc>
          <w:tcPr>
            <w:tcW w:w="710" w:type="dxa"/>
          </w:tcPr>
          <w:p w:rsidR="00D65ADB" w:rsidRDefault="00D65ADB"/>
        </w:tc>
        <w:tc>
          <w:tcPr>
            <w:tcW w:w="1419" w:type="dxa"/>
          </w:tcPr>
          <w:p w:rsidR="00D65ADB" w:rsidRDefault="00D65ADB"/>
        </w:tc>
        <w:tc>
          <w:tcPr>
            <w:tcW w:w="4834" w:type="dxa"/>
            <w:gridSpan w:val="5"/>
            <w:shd w:val="clear" w:color="000000" w:fill="FFFFFF"/>
            <w:tcMar>
              <w:left w:w="34" w:type="dxa"/>
              <w:right w:w="34" w:type="dxa"/>
            </w:tcMar>
          </w:tcPr>
          <w:p w:rsidR="00D65ADB" w:rsidRDefault="006B6F58">
            <w:pPr>
              <w:spacing w:after="0" w:line="240" w:lineRule="auto"/>
              <w:jc w:val="center"/>
              <w:rPr>
                <w:sz w:val="32"/>
                <w:szCs w:val="32"/>
              </w:rPr>
            </w:pPr>
            <w:r>
              <w:rPr>
                <w:rFonts w:ascii="Times New Roman" w:hAnsi="Times New Roman" w:cs="Times New Roman"/>
                <w:color w:val="000000"/>
                <w:sz w:val="32"/>
                <w:szCs w:val="32"/>
              </w:rPr>
              <w:t>Основы российской государственности</w:t>
            </w:r>
          </w:p>
          <w:p w:rsidR="00D65ADB" w:rsidRDefault="006B6F58">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D65ADB" w:rsidRDefault="00D65ADB"/>
        </w:tc>
      </w:tr>
      <w:tr w:rsidR="00D65ADB">
        <w:trPr>
          <w:trHeight w:hRule="exact" w:val="277"/>
        </w:trPr>
        <w:tc>
          <w:tcPr>
            <w:tcW w:w="10221" w:type="dxa"/>
            <w:gridSpan w:val="10"/>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5ADB">
        <w:trPr>
          <w:trHeight w:hRule="exact" w:val="1125"/>
        </w:trPr>
        <w:tc>
          <w:tcPr>
            <w:tcW w:w="143" w:type="dxa"/>
          </w:tcPr>
          <w:p w:rsidR="00D65ADB" w:rsidRDefault="00D65ADB"/>
        </w:tc>
        <w:tc>
          <w:tcPr>
            <w:tcW w:w="285" w:type="dxa"/>
          </w:tcPr>
          <w:p w:rsidR="00D65ADB" w:rsidRDefault="00D65ADB"/>
        </w:tc>
        <w:tc>
          <w:tcPr>
            <w:tcW w:w="9795" w:type="dxa"/>
            <w:gridSpan w:val="8"/>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65ADB" w:rsidRDefault="006B6F5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«Математическое образование»</w:t>
            </w:r>
          </w:p>
          <w:p w:rsidR="00D65ADB" w:rsidRDefault="006B6F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5ADB">
        <w:trPr>
          <w:trHeight w:hRule="exact" w:val="833"/>
        </w:trPr>
        <w:tc>
          <w:tcPr>
            <w:tcW w:w="10221" w:type="dxa"/>
            <w:gridSpan w:val="10"/>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65ADB">
        <w:trPr>
          <w:trHeight w:hRule="exact" w:val="277"/>
        </w:trPr>
        <w:tc>
          <w:tcPr>
            <w:tcW w:w="3984" w:type="dxa"/>
            <w:gridSpan w:val="5"/>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5ADB" w:rsidRDefault="00D65ADB"/>
        </w:tc>
        <w:tc>
          <w:tcPr>
            <w:tcW w:w="426" w:type="dxa"/>
          </w:tcPr>
          <w:p w:rsidR="00D65ADB" w:rsidRDefault="00D65ADB"/>
        </w:tc>
        <w:tc>
          <w:tcPr>
            <w:tcW w:w="1277" w:type="dxa"/>
          </w:tcPr>
          <w:p w:rsidR="00D65ADB" w:rsidRDefault="00D65ADB"/>
        </w:tc>
        <w:tc>
          <w:tcPr>
            <w:tcW w:w="993" w:type="dxa"/>
          </w:tcPr>
          <w:p w:rsidR="00D65ADB" w:rsidRDefault="00D65ADB"/>
        </w:tc>
        <w:tc>
          <w:tcPr>
            <w:tcW w:w="2836" w:type="dxa"/>
          </w:tcPr>
          <w:p w:rsidR="00D65ADB" w:rsidRDefault="00D65ADB"/>
        </w:tc>
      </w:tr>
      <w:tr w:rsidR="00D65ADB">
        <w:trPr>
          <w:trHeight w:hRule="exact" w:val="155"/>
        </w:trPr>
        <w:tc>
          <w:tcPr>
            <w:tcW w:w="143" w:type="dxa"/>
          </w:tcPr>
          <w:p w:rsidR="00D65ADB" w:rsidRDefault="00D65ADB"/>
        </w:tc>
        <w:tc>
          <w:tcPr>
            <w:tcW w:w="285" w:type="dxa"/>
          </w:tcPr>
          <w:p w:rsidR="00D65ADB" w:rsidRDefault="00D65ADB"/>
        </w:tc>
        <w:tc>
          <w:tcPr>
            <w:tcW w:w="710" w:type="dxa"/>
          </w:tcPr>
          <w:p w:rsidR="00D65ADB" w:rsidRDefault="00D65ADB"/>
        </w:tc>
        <w:tc>
          <w:tcPr>
            <w:tcW w:w="1419" w:type="dxa"/>
          </w:tcPr>
          <w:p w:rsidR="00D65ADB" w:rsidRDefault="00D65ADB"/>
        </w:tc>
        <w:tc>
          <w:tcPr>
            <w:tcW w:w="1419" w:type="dxa"/>
          </w:tcPr>
          <w:p w:rsidR="00D65ADB" w:rsidRDefault="00D65ADB"/>
        </w:tc>
        <w:tc>
          <w:tcPr>
            <w:tcW w:w="710" w:type="dxa"/>
          </w:tcPr>
          <w:p w:rsidR="00D65ADB" w:rsidRDefault="00D65ADB"/>
        </w:tc>
        <w:tc>
          <w:tcPr>
            <w:tcW w:w="426" w:type="dxa"/>
          </w:tcPr>
          <w:p w:rsidR="00D65ADB" w:rsidRDefault="00D65ADB"/>
        </w:tc>
        <w:tc>
          <w:tcPr>
            <w:tcW w:w="1277" w:type="dxa"/>
          </w:tcPr>
          <w:p w:rsidR="00D65ADB" w:rsidRDefault="00D65ADB"/>
        </w:tc>
        <w:tc>
          <w:tcPr>
            <w:tcW w:w="993" w:type="dxa"/>
          </w:tcPr>
          <w:p w:rsidR="00D65ADB" w:rsidRDefault="00D65ADB"/>
        </w:tc>
        <w:tc>
          <w:tcPr>
            <w:tcW w:w="2836" w:type="dxa"/>
          </w:tcPr>
          <w:p w:rsidR="00D65ADB" w:rsidRDefault="00D65ADB"/>
        </w:tc>
      </w:tr>
      <w:tr w:rsidR="00D65A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ОБРАЗОВАНИЕ И НАУКА</w:t>
            </w:r>
          </w:p>
        </w:tc>
      </w:tr>
      <w:tr w:rsidR="00D65A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65AD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65ADB" w:rsidRDefault="00D65A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D65ADB"/>
        </w:tc>
      </w:tr>
      <w:tr w:rsidR="00D65ADB">
        <w:trPr>
          <w:trHeight w:hRule="exact" w:val="124"/>
        </w:trPr>
        <w:tc>
          <w:tcPr>
            <w:tcW w:w="143" w:type="dxa"/>
          </w:tcPr>
          <w:p w:rsidR="00D65ADB" w:rsidRDefault="00D65ADB"/>
        </w:tc>
        <w:tc>
          <w:tcPr>
            <w:tcW w:w="285" w:type="dxa"/>
          </w:tcPr>
          <w:p w:rsidR="00D65ADB" w:rsidRDefault="00D65ADB"/>
        </w:tc>
        <w:tc>
          <w:tcPr>
            <w:tcW w:w="710" w:type="dxa"/>
          </w:tcPr>
          <w:p w:rsidR="00D65ADB" w:rsidRDefault="00D65ADB"/>
        </w:tc>
        <w:tc>
          <w:tcPr>
            <w:tcW w:w="1419" w:type="dxa"/>
          </w:tcPr>
          <w:p w:rsidR="00D65ADB" w:rsidRDefault="00D65ADB"/>
        </w:tc>
        <w:tc>
          <w:tcPr>
            <w:tcW w:w="1419" w:type="dxa"/>
          </w:tcPr>
          <w:p w:rsidR="00D65ADB" w:rsidRDefault="00D65ADB"/>
        </w:tc>
        <w:tc>
          <w:tcPr>
            <w:tcW w:w="710" w:type="dxa"/>
          </w:tcPr>
          <w:p w:rsidR="00D65ADB" w:rsidRDefault="00D65ADB"/>
        </w:tc>
        <w:tc>
          <w:tcPr>
            <w:tcW w:w="426" w:type="dxa"/>
          </w:tcPr>
          <w:p w:rsidR="00D65ADB" w:rsidRDefault="00D65ADB"/>
        </w:tc>
        <w:tc>
          <w:tcPr>
            <w:tcW w:w="1277" w:type="dxa"/>
          </w:tcPr>
          <w:p w:rsidR="00D65ADB" w:rsidRDefault="00D65ADB"/>
        </w:tc>
        <w:tc>
          <w:tcPr>
            <w:tcW w:w="993" w:type="dxa"/>
          </w:tcPr>
          <w:p w:rsidR="00D65ADB" w:rsidRDefault="00D65ADB"/>
        </w:tc>
        <w:tc>
          <w:tcPr>
            <w:tcW w:w="2836" w:type="dxa"/>
          </w:tcPr>
          <w:p w:rsidR="00D65ADB" w:rsidRDefault="00D65ADB"/>
        </w:tc>
      </w:tr>
      <w:tr w:rsidR="00D65ADB">
        <w:trPr>
          <w:trHeight w:hRule="exact" w:val="277"/>
        </w:trPr>
        <w:tc>
          <w:tcPr>
            <w:tcW w:w="5118" w:type="dxa"/>
            <w:gridSpan w:val="7"/>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педагогический, </w:t>
            </w:r>
            <w:r>
              <w:rPr>
                <w:rFonts w:ascii="Times New Roman" w:hAnsi="Times New Roman" w:cs="Times New Roman"/>
                <w:color w:val="000000"/>
                <w:sz w:val="24"/>
                <w:szCs w:val="24"/>
              </w:rPr>
              <w:t>проектный, культурно- просветительский</w:t>
            </w:r>
          </w:p>
        </w:tc>
      </w:tr>
      <w:tr w:rsidR="00D65ADB">
        <w:trPr>
          <w:trHeight w:hRule="exact" w:val="307"/>
        </w:trPr>
        <w:tc>
          <w:tcPr>
            <w:tcW w:w="143" w:type="dxa"/>
          </w:tcPr>
          <w:p w:rsidR="00D65ADB" w:rsidRDefault="00D65ADB"/>
        </w:tc>
        <w:tc>
          <w:tcPr>
            <w:tcW w:w="285" w:type="dxa"/>
          </w:tcPr>
          <w:p w:rsidR="00D65ADB" w:rsidRDefault="00D65ADB"/>
        </w:tc>
        <w:tc>
          <w:tcPr>
            <w:tcW w:w="710" w:type="dxa"/>
          </w:tcPr>
          <w:p w:rsidR="00D65ADB" w:rsidRDefault="00D65ADB"/>
        </w:tc>
        <w:tc>
          <w:tcPr>
            <w:tcW w:w="1419" w:type="dxa"/>
          </w:tcPr>
          <w:p w:rsidR="00D65ADB" w:rsidRDefault="00D65ADB"/>
        </w:tc>
        <w:tc>
          <w:tcPr>
            <w:tcW w:w="1419" w:type="dxa"/>
          </w:tcPr>
          <w:p w:rsidR="00D65ADB" w:rsidRDefault="00D65ADB"/>
        </w:tc>
        <w:tc>
          <w:tcPr>
            <w:tcW w:w="710" w:type="dxa"/>
          </w:tcPr>
          <w:p w:rsidR="00D65ADB" w:rsidRDefault="00D65ADB"/>
        </w:tc>
        <w:tc>
          <w:tcPr>
            <w:tcW w:w="426" w:type="dxa"/>
          </w:tcPr>
          <w:p w:rsidR="00D65ADB" w:rsidRDefault="00D65ADB"/>
        </w:tc>
        <w:tc>
          <w:tcPr>
            <w:tcW w:w="5118" w:type="dxa"/>
            <w:gridSpan w:val="3"/>
            <w:vMerge/>
            <w:shd w:val="clear" w:color="000000" w:fill="FFFFFF"/>
            <w:tcMar>
              <w:left w:w="34" w:type="dxa"/>
              <w:right w:w="34" w:type="dxa"/>
            </w:tcMar>
          </w:tcPr>
          <w:p w:rsidR="00D65ADB" w:rsidRDefault="00D65ADB"/>
        </w:tc>
      </w:tr>
      <w:tr w:rsidR="00D65ADB">
        <w:trPr>
          <w:trHeight w:hRule="exact" w:val="2631"/>
        </w:trPr>
        <w:tc>
          <w:tcPr>
            <w:tcW w:w="143" w:type="dxa"/>
          </w:tcPr>
          <w:p w:rsidR="00D65ADB" w:rsidRDefault="00D65ADB"/>
        </w:tc>
        <w:tc>
          <w:tcPr>
            <w:tcW w:w="285" w:type="dxa"/>
          </w:tcPr>
          <w:p w:rsidR="00D65ADB" w:rsidRDefault="00D65ADB"/>
        </w:tc>
        <w:tc>
          <w:tcPr>
            <w:tcW w:w="710" w:type="dxa"/>
          </w:tcPr>
          <w:p w:rsidR="00D65ADB" w:rsidRDefault="00D65ADB"/>
        </w:tc>
        <w:tc>
          <w:tcPr>
            <w:tcW w:w="1419" w:type="dxa"/>
          </w:tcPr>
          <w:p w:rsidR="00D65ADB" w:rsidRDefault="00D65ADB"/>
        </w:tc>
        <w:tc>
          <w:tcPr>
            <w:tcW w:w="1419" w:type="dxa"/>
          </w:tcPr>
          <w:p w:rsidR="00D65ADB" w:rsidRDefault="00D65ADB"/>
        </w:tc>
        <w:tc>
          <w:tcPr>
            <w:tcW w:w="710" w:type="dxa"/>
          </w:tcPr>
          <w:p w:rsidR="00D65ADB" w:rsidRDefault="00D65ADB"/>
        </w:tc>
        <w:tc>
          <w:tcPr>
            <w:tcW w:w="426" w:type="dxa"/>
          </w:tcPr>
          <w:p w:rsidR="00D65ADB" w:rsidRDefault="00D65ADB"/>
        </w:tc>
        <w:tc>
          <w:tcPr>
            <w:tcW w:w="1277" w:type="dxa"/>
          </w:tcPr>
          <w:p w:rsidR="00D65ADB" w:rsidRDefault="00D65ADB"/>
        </w:tc>
        <w:tc>
          <w:tcPr>
            <w:tcW w:w="993" w:type="dxa"/>
          </w:tcPr>
          <w:p w:rsidR="00D65ADB" w:rsidRDefault="00D65ADB"/>
        </w:tc>
        <w:tc>
          <w:tcPr>
            <w:tcW w:w="2836" w:type="dxa"/>
          </w:tcPr>
          <w:p w:rsidR="00D65ADB" w:rsidRDefault="00D65ADB"/>
        </w:tc>
      </w:tr>
      <w:tr w:rsidR="00D65ADB">
        <w:trPr>
          <w:trHeight w:hRule="exact" w:val="277"/>
        </w:trPr>
        <w:tc>
          <w:tcPr>
            <w:tcW w:w="143" w:type="dxa"/>
          </w:tcPr>
          <w:p w:rsidR="00D65ADB" w:rsidRDefault="00D65ADB"/>
        </w:tc>
        <w:tc>
          <w:tcPr>
            <w:tcW w:w="10079" w:type="dxa"/>
            <w:gridSpan w:val="9"/>
            <w:vMerge w:val="restart"/>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5ADB">
        <w:trPr>
          <w:trHeight w:hRule="exact" w:val="138"/>
        </w:trPr>
        <w:tc>
          <w:tcPr>
            <w:tcW w:w="143" w:type="dxa"/>
          </w:tcPr>
          <w:p w:rsidR="00D65ADB" w:rsidRDefault="00D65ADB"/>
        </w:tc>
        <w:tc>
          <w:tcPr>
            <w:tcW w:w="10079" w:type="dxa"/>
            <w:gridSpan w:val="9"/>
            <w:vMerge/>
            <w:shd w:val="clear" w:color="000000" w:fill="FFFFFF"/>
            <w:tcMar>
              <w:left w:w="34" w:type="dxa"/>
              <w:right w:w="34" w:type="dxa"/>
            </w:tcMar>
          </w:tcPr>
          <w:p w:rsidR="00D65ADB" w:rsidRDefault="00D65ADB"/>
        </w:tc>
      </w:tr>
      <w:tr w:rsidR="00D65ADB">
        <w:trPr>
          <w:trHeight w:hRule="exact" w:val="1666"/>
        </w:trPr>
        <w:tc>
          <w:tcPr>
            <w:tcW w:w="143" w:type="dxa"/>
          </w:tcPr>
          <w:p w:rsidR="00D65ADB" w:rsidRDefault="00D65ADB"/>
        </w:tc>
        <w:tc>
          <w:tcPr>
            <w:tcW w:w="10079" w:type="dxa"/>
            <w:gridSpan w:val="9"/>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заочной формы обучения 2024 года набора</w:t>
            </w:r>
          </w:p>
          <w:p w:rsidR="00D65ADB" w:rsidRDefault="00D65ADB">
            <w:pPr>
              <w:spacing w:after="0" w:line="240" w:lineRule="auto"/>
              <w:jc w:val="center"/>
              <w:rPr>
                <w:sz w:val="24"/>
                <w:szCs w:val="24"/>
              </w:rPr>
            </w:pPr>
          </w:p>
          <w:p w:rsidR="00D65ADB" w:rsidRDefault="006B6F58">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D65ADB" w:rsidRDefault="00D65ADB">
            <w:pPr>
              <w:spacing w:after="0" w:line="240" w:lineRule="auto"/>
              <w:jc w:val="center"/>
              <w:rPr>
                <w:sz w:val="24"/>
                <w:szCs w:val="24"/>
              </w:rPr>
            </w:pPr>
          </w:p>
          <w:p w:rsidR="00D65ADB" w:rsidRDefault="006B6F58">
            <w:pPr>
              <w:spacing w:after="0" w:line="240" w:lineRule="auto"/>
              <w:jc w:val="center"/>
              <w:rPr>
                <w:sz w:val="24"/>
                <w:szCs w:val="24"/>
              </w:rPr>
            </w:pPr>
            <w:r>
              <w:rPr>
                <w:rFonts w:ascii="Times New Roman" w:hAnsi="Times New Roman" w:cs="Times New Roman"/>
                <w:color w:val="000000"/>
                <w:sz w:val="24"/>
                <w:szCs w:val="24"/>
              </w:rPr>
              <w:t>Омск, 2024</w:t>
            </w:r>
          </w:p>
        </w:tc>
      </w:tr>
    </w:tbl>
    <w:p w:rsidR="00D65ADB" w:rsidRDefault="006B6F58">
      <w:pPr>
        <w:rPr>
          <w:sz w:val="0"/>
          <w:szCs w:val="0"/>
        </w:rPr>
      </w:pPr>
      <w:r>
        <w:br w:type="page"/>
      </w:r>
    </w:p>
    <w:tbl>
      <w:tblPr>
        <w:tblW w:w="0" w:type="auto"/>
        <w:tblCellMar>
          <w:left w:w="0" w:type="dxa"/>
          <w:right w:w="0" w:type="dxa"/>
        </w:tblCellMar>
        <w:tblLook w:val="04A0"/>
      </w:tblPr>
      <w:tblGrid>
        <w:gridCol w:w="10274"/>
      </w:tblGrid>
      <w:tr w:rsidR="00D65ADB">
        <w:trPr>
          <w:trHeight w:hRule="exact" w:val="2222"/>
        </w:trPr>
        <w:tc>
          <w:tcPr>
            <w:tcW w:w="10788"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5ADB" w:rsidRDefault="00D65ADB">
            <w:pPr>
              <w:spacing w:after="0" w:line="240" w:lineRule="auto"/>
              <w:rPr>
                <w:sz w:val="24"/>
                <w:szCs w:val="24"/>
              </w:rPr>
            </w:pPr>
          </w:p>
          <w:p w:rsidR="00D65ADB" w:rsidRDefault="006B6F58">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D65ADB" w:rsidRDefault="00D65ADB">
            <w:pPr>
              <w:spacing w:after="0" w:line="240" w:lineRule="auto"/>
              <w:rPr>
                <w:sz w:val="24"/>
                <w:szCs w:val="24"/>
              </w:rPr>
            </w:pPr>
          </w:p>
          <w:p w:rsidR="00D65ADB" w:rsidRDefault="006B6F58">
            <w:pPr>
              <w:spacing w:after="0" w:line="240" w:lineRule="auto"/>
              <w:rPr>
                <w:sz w:val="24"/>
                <w:szCs w:val="24"/>
              </w:rPr>
            </w:pPr>
            <w:r>
              <w:rPr>
                <w:rFonts w:ascii="Times New Roman" w:hAnsi="Times New Roman" w:cs="Times New Roman"/>
                <w:color w:val="000000"/>
                <w:sz w:val="24"/>
                <w:szCs w:val="24"/>
              </w:rPr>
              <w:t xml:space="preserve">Рабочая программа </w:t>
            </w:r>
            <w:r>
              <w:rPr>
                <w:rFonts w:ascii="Times New Roman" w:hAnsi="Times New Roman" w:cs="Times New Roman"/>
                <w:color w:val="000000"/>
                <w:sz w:val="24"/>
                <w:szCs w:val="24"/>
              </w:rPr>
              <w:t>дисциплины одобрена на заседании кафедры «Политологии, социально- гуманитарных дисциплин и иностранных языков»</w:t>
            </w:r>
          </w:p>
          <w:p w:rsidR="00D65ADB" w:rsidRDefault="006B6F58">
            <w:pPr>
              <w:spacing w:after="0" w:line="240" w:lineRule="auto"/>
              <w:rPr>
                <w:sz w:val="24"/>
                <w:szCs w:val="24"/>
              </w:rPr>
            </w:pPr>
            <w:r>
              <w:rPr>
                <w:rFonts w:ascii="Times New Roman" w:hAnsi="Times New Roman" w:cs="Times New Roman"/>
                <w:color w:val="000000"/>
                <w:sz w:val="24"/>
                <w:szCs w:val="24"/>
              </w:rPr>
              <w:t>Протокол от 22.03.2024 г.  №8</w:t>
            </w:r>
          </w:p>
        </w:tc>
      </w:tr>
      <w:tr w:rsidR="00D65ADB">
        <w:trPr>
          <w:trHeight w:hRule="exact" w:val="277"/>
        </w:trPr>
        <w:tc>
          <w:tcPr>
            <w:tcW w:w="10788"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277"/>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5ADB">
        <w:trPr>
          <w:trHeight w:hRule="exact" w:val="555"/>
        </w:trPr>
        <w:tc>
          <w:tcPr>
            <w:tcW w:w="9640" w:type="dxa"/>
          </w:tcPr>
          <w:p w:rsidR="00D65ADB" w:rsidRDefault="00D65ADB"/>
        </w:tc>
      </w:tr>
      <w:tr w:rsidR="00D65ADB">
        <w:trPr>
          <w:trHeight w:hRule="exact" w:val="8751"/>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5ADB" w:rsidRDefault="006B6F58">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5ADB" w:rsidRDefault="006B6F58">
            <w:pPr>
              <w:spacing w:after="0" w:line="240" w:lineRule="auto"/>
              <w:rPr>
                <w:sz w:val="24"/>
                <w:szCs w:val="24"/>
              </w:rPr>
            </w:pPr>
            <w:r>
              <w:rPr>
                <w:rFonts w:ascii="Times New Roman" w:hAnsi="Times New Roman" w:cs="Times New Roman"/>
                <w:color w:val="000000"/>
                <w:sz w:val="24"/>
                <w:szCs w:val="24"/>
              </w:rPr>
              <w:t xml:space="preserve">4     Объем дисциплины в зачетных </w:t>
            </w:r>
            <w:r>
              <w:rPr>
                <w:rFonts w:ascii="Times New Roman" w:hAnsi="Times New Roman" w:cs="Times New Roman"/>
                <w:color w:val="000000"/>
                <w:sz w:val="24"/>
                <w:szCs w:val="24"/>
              </w:rPr>
              <w:t>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5ADB" w:rsidRDefault="006B6F5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w:t>
            </w:r>
            <w:r>
              <w:rPr>
                <w:rFonts w:ascii="Times New Roman" w:hAnsi="Times New Roman" w:cs="Times New Roman"/>
                <w:color w:val="000000"/>
                <w:sz w:val="24"/>
                <w:szCs w:val="24"/>
              </w:rPr>
              <w:t>ием отведенного на них количества академических часов и видов учебных занятий</w:t>
            </w:r>
          </w:p>
          <w:p w:rsidR="00D65ADB" w:rsidRDefault="006B6F5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5ADB" w:rsidRDefault="006B6F58">
            <w:pPr>
              <w:spacing w:after="0" w:line="240" w:lineRule="auto"/>
              <w:rPr>
                <w:sz w:val="24"/>
                <w:szCs w:val="24"/>
              </w:rPr>
            </w:pPr>
            <w:r>
              <w:rPr>
                <w:rFonts w:ascii="Times New Roman" w:hAnsi="Times New Roman" w:cs="Times New Roman"/>
                <w:color w:val="000000"/>
                <w:sz w:val="24"/>
                <w:szCs w:val="24"/>
              </w:rPr>
              <w:t xml:space="preserve">7     Перечень основной и дополнительной учебной литературы, необходимой для </w:t>
            </w:r>
            <w:r>
              <w:rPr>
                <w:rFonts w:ascii="Times New Roman" w:hAnsi="Times New Roman" w:cs="Times New Roman"/>
                <w:color w:val="000000"/>
                <w:sz w:val="24"/>
                <w:szCs w:val="24"/>
              </w:rPr>
              <w:t>освоения дисциплины</w:t>
            </w:r>
          </w:p>
          <w:p w:rsidR="00D65ADB" w:rsidRDefault="006B6F5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5ADB" w:rsidRDefault="006B6F5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5ADB" w:rsidRDefault="006B6F5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w:t>
            </w:r>
            <w:r>
              <w:rPr>
                <w:rFonts w:ascii="Times New Roman" w:hAnsi="Times New Roman" w:cs="Times New Roman"/>
                <w:color w:val="000000"/>
                <w:sz w:val="24"/>
                <w:szCs w:val="24"/>
              </w:rPr>
              <w:t xml:space="preserve"> осуществлении образовательного процесса по дисциплине, включая перечень программного обеспечения и информационных справочных систем</w:t>
            </w:r>
          </w:p>
          <w:p w:rsidR="00D65ADB" w:rsidRDefault="006B6F5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5ADB" w:rsidRDefault="006B6F58">
            <w:pPr>
              <w:spacing w:after="0" w:line="240" w:lineRule="auto"/>
              <w:rPr>
                <w:sz w:val="24"/>
                <w:szCs w:val="24"/>
              </w:rPr>
            </w:pPr>
            <w:r>
              <w:rPr>
                <w:rFonts w:ascii="Times New Roman" w:hAnsi="Times New Roman" w:cs="Times New Roman"/>
                <w:color w:val="000000"/>
                <w:sz w:val="24"/>
                <w:szCs w:val="24"/>
              </w:rPr>
              <w:t>12   Фонд</w:t>
            </w:r>
            <w:r>
              <w:rPr>
                <w:rFonts w:ascii="Times New Roman" w:hAnsi="Times New Roman" w:cs="Times New Roman"/>
                <w:color w:val="000000"/>
                <w:sz w:val="24"/>
                <w:szCs w:val="24"/>
              </w:rPr>
              <w:t xml:space="preserve"> оценочных средств (Приложения 1-5)</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277"/>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5ADB">
        <w:trPr>
          <w:trHeight w:hRule="exact" w:val="15113"/>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 Федеральным государственным образовательным </w:t>
            </w:r>
            <w:r>
              <w:rPr>
                <w:rFonts w:ascii="Times New Roman" w:hAnsi="Times New Roman" w:cs="Times New Roman"/>
                <w:color w:val="000000"/>
                <w:sz w:val="24"/>
                <w:szCs w:val="24"/>
              </w:rPr>
              <w:t>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w:t>
            </w:r>
            <w:r>
              <w:rPr>
                <w:rFonts w:ascii="Times New Roman" w:hAnsi="Times New Roman" w:cs="Times New Roman"/>
                <w:color w:val="000000"/>
                <w:sz w:val="24"/>
                <w:szCs w:val="24"/>
              </w:rPr>
              <w:t xml:space="preserve">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65ADB" w:rsidRDefault="00D65ADB">
            <w:pPr>
              <w:spacing w:after="0" w:line="240" w:lineRule="auto"/>
              <w:jc w:val="both"/>
              <w:rPr>
                <w:sz w:val="24"/>
                <w:szCs w:val="24"/>
              </w:rPr>
            </w:pPr>
          </w:p>
          <w:p w:rsidR="00D65ADB" w:rsidRDefault="006B6F5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w:t>
            </w:r>
            <w:r>
              <w:rPr>
                <w:rFonts w:ascii="Times New Roman" w:hAnsi="Times New Roman" w:cs="Times New Roman"/>
                <w:color w:val="000000"/>
                <w:sz w:val="24"/>
                <w:szCs w:val="24"/>
              </w:rPr>
              <w:t>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w:t>
            </w:r>
            <w:r>
              <w:rPr>
                <w:rFonts w:ascii="Times New Roman" w:hAnsi="Times New Roman" w:cs="Times New Roman"/>
                <w:color w:val="000000"/>
                <w:sz w:val="24"/>
                <w:szCs w:val="24"/>
              </w:rPr>
              <w:t>алее - Порядок организации и осуществления образовательной деятельности по образовательным программам высшего образования).</w:t>
            </w:r>
          </w:p>
          <w:p w:rsidR="00D65ADB" w:rsidRDefault="006B6F5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w:t>
            </w:r>
            <w:r>
              <w:rPr>
                <w:rFonts w:ascii="Times New Roman" w:hAnsi="Times New Roman" w:cs="Times New Roman"/>
                <w:color w:val="000000"/>
                <w:sz w:val="24"/>
                <w:szCs w:val="24"/>
              </w:rPr>
              <w:t>е – Академия; ОмГА):</w:t>
            </w:r>
          </w:p>
          <w:p w:rsidR="00D65ADB" w:rsidRDefault="006B6F5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w:t>
            </w:r>
            <w:r>
              <w:rPr>
                <w:rFonts w:ascii="Times New Roman" w:hAnsi="Times New Roman" w:cs="Times New Roman"/>
                <w:color w:val="000000"/>
                <w:sz w:val="24"/>
                <w:szCs w:val="24"/>
              </w:rPr>
              <w:t>7 (протокол заседания № 1), Студенческого совета ОмГА от 28.08.2017 (протокол заседания № 1), утвержденным приказом ректора от 28.08.2017 №37;</w:t>
            </w:r>
          </w:p>
          <w:p w:rsidR="00D65ADB" w:rsidRDefault="006B6F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w:t>
            </w:r>
            <w:r>
              <w:rPr>
                <w:rFonts w:ascii="Times New Roman" w:hAnsi="Times New Roman" w:cs="Times New Roman"/>
                <w:color w:val="000000"/>
                <w:sz w:val="24"/>
                <w:szCs w:val="24"/>
              </w:rPr>
              <w:t>а от 28.08.2017 (протокол заседания № 1), Студенческого совета ОмГА от 28.08.2017 (протокол заседания № 1), утвержденным приказом ректора от 28.08.2017 №37;</w:t>
            </w:r>
          </w:p>
          <w:p w:rsidR="00D65ADB" w:rsidRDefault="006B6F5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w:t>
            </w:r>
            <w:r>
              <w:rPr>
                <w:rFonts w:ascii="Times New Roman" w:hAnsi="Times New Roman" w:cs="Times New Roman"/>
                <w:color w:val="000000"/>
                <w:sz w:val="24"/>
                <w:szCs w:val="24"/>
              </w:rPr>
              <w:t>09.2020 (протокол заседания №2), Студенческого совета ОмГА от 28.09.2020 (протокол заседания №2);</w:t>
            </w:r>
          </w:p>
          <w:p w:rsidR="00D65ADB" w:rsidRDefault="006B6F5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w:t>
            </w:r>
            <w:r>
              <w:rPr>
                <w:rFonts w:ascii="Times New Roman" w:hAnsi="Times New Roman" w:cs="Times New Roman"/>
                <w:color w:val="000000"/>
                <w:sz w:val="24"/>
                <w:szCs w:val="24"/>
              </w:rPr>
              <w:t>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w:t>
            </w:r>
            <w:r>
              <w:rPr>
                <w:rFonts w:ascii="Times New Roman" w:hAnsi="Times New Roman" w:cs="Times New Roman"/>
                <w:color w:val="000000"/>
                <w:sz w:val="24"/>
                <w:szCs w:val="24"/>
              </w:rPr>
              <w:t>8.2017 №37;</w:t>
            </w:r>
          </w:p>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w:t>
            </w:r>
            <w:r>
              <w:rPr>
                <w:rFonts w:ascii="Times New Roman" w:hAnsi="Times New Roman" w:cs="Times New Roman"/>
                <w:color w:val="000000"/>
                <w:sz w:val="24"/>
                <w:szCs w:val="24"/>
              </w:rPr>
              <w:t>Ученого совета от 28.08.2017 (протокол заседания № 1), Студенческого совета ОмГА от 28.08.2017 (протокол заседания № 1), утвержденным приказом ректора от 28.08.2017 №37;</w:t>
            </w:r>
          </w:p>
          <w:p w:rsidR="00D65ADB" w:rsidRDefault="006B6F5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w:t>
            </w:r>
            <w:r>
              <w:rPr>
                <w:rFonts w:ascii="Times New Roman" w:hAnsi="Times New Roman" w:cs="Times New Roman"/>
                <w:color w:val="000000"/>
                <w:sz w:val="24"/>
                <w:szCs w:val="24"/>
              </w:rPr>
              <w:t>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rsidR="00D65ADB" w:rsidRDefault="006B6F58">
            <w:pPr>
              <w:spacing w:after="0" w:line="240" w:lineRule="auto"/>
              <w:jc w:val="both"/>
              <w:rPr>
                <w:sz w:val="24"/>
                <w:szCs w:val="24"/>
              </w:rPr>
            </w:pPr>
            <w:r>
              <w:rPr>
                <w:rFonts w:ascii="Times New Roman" w:hAnsi="Times New Roman" w:cs="Times New Roman"/>
                <w:color w:val="000000"/>
                <w:sz w:val="24"/>
                <w:szCs w:val="24"/>
              </w:rPr>
              <w:t>Возможн</w:t>
            </w:r>
            <w:r>
              <w:rPr>
                <w:rFonts w:ascii="Times New Roman" w:hAnsi="Times New Roman" w:cs="Times New Roman"/>
                <w:color w:val="000000"/>
                <w:sz w:val="24"/>
                <w:szCs w:val="24"/>
              </w:rPr>
              <w:t>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D65ADB" w:rsidRDefault="006B6F5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w:t>
            </w:r>
            <w:r>
              <w:rPr>
                <w:rFonts w:ascii="Times New Roman" w:hAnsi="Times New Roman" w:cs="Times New Roman"/>
                <w:color w:val="000000"/>
                <w:sz w:val="24"/>
                <w:szCs w:val="24"/>
              </w:rPr>
              <w:t xml:space="preserve">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w:t>
            </w:r>
            <w:r>
              <w:rPr>
                <w:rFonts w:ascii="Times New Roman" w:hAnsi="Times New Roman" w:cs="Times New Roman"/>
                <w:color w:val="000000"/>
                <w:sz w:val="24"/>
                <w:szCs w:val="24"/>
              </w:rPr>
              <w:t>Академии, локальными нормативными актами образовательной</w:t>
            </w:r>
          </w:p>
        </w:tc>
      </w:tr>
    </w:tbl>
    <w:p w:rsidR="00D65ADB" w:rsidRDefault="006B6F58">
      <w:pPr>
        <w:rPr>
          <w:sz w:val="0"/>
          <w:szCs w:val="0"/>
        </w:rPr>
      </w:pPr>
      <w:r>
        <w:br w:type="page"/>
      </w:r>
    </w:p>
    <w:tbl>
      <w:tblPr>
        <w:tblW w:w="0" w:type="auto"/>
        <w:tblCellMar>
          <w:left w:w="0" w:type="dxa"/>
          <w:right w:w="0" w:type="dxa"/>
        </w:tblCellMar>
        <w:tblLook w:val="04A0"/>
      </w:tblPr>
      <w:tblGrid>
        <w:gridCol w:w="3984"/>
        <w:gridCol w:w="4692"/>
        <w:gridCol w:w="1007"/>
      </w:tblGrid>
      <w:tr w:rsidR="00D65ADB">
        <w:trPr>
          <w:trHeight w:hRule="exact" w:val="285"/>
        </w:trPr>
        <w:tc>
          <w:tcPr>
            <w:tcW w:w="9654" w:type="dxa"/>
            <w:gridSpan w:val="3"/>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65ADB">
        <w:trPr>
          <w:trHeight w:hRule="exact" w:val="138"/>
        </w:trPr>
        <w:tc>
          <w:tcPr>
            <w:tcW w:w="3970" w:type="dxa"/>
          </w:tcPr>
          <w:p w:rsidR="00D65ADB" w:rsidRDefault="00D65ADB"/>
        </w:tc>
        <w:tc>
          <w:tcPr>
            <w:tcW w:w="4679" w:type="dxa"/>
          </w:tcPr>
          <w:p w:rsidR="00D65ADB" w:rsidRDefault="00D65ADB"/>
        </w:tc>
        <w:tc>
          <w:tcPr>
            <w:tcW w:w="993" w:type="dxa"/>
          </w:tcPr>
          <w:p w:rsidR="00D65ADB" w:rsidRDefault="00D65ADB"/>
        </w:tc>
      </w:tr>
      <w:tr w:rsidR="00D65ADB">
        <w:trPr>
          <w:trHeight w:hRule="exact" w:val="1396"/>
        </w:trPr>
        <w:tc>
          <w:tcPr>
            <w:tcW w:w="9654" w:type="dxa"/>
            <w:gridSpan w:val="3"/>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b/>
                <w:color w:val="000000"/>
                <w:sz w:val="24"/>
                <w:szCs w:val="24"/>
              </w:rPr>
              <w:t>1. Наименование дисциплины: К.М.01.05 «Основы российской государственности».</w:t>
            </w:r>
          </w:p>
          <w:p w:rsidR="00D65ADB" w:rsidRDefault="006B6F58">
            <w:pPr>
              <w:spacing w:after="0" w:line="240" w:lineRule="auto"/>
              <w:rPr>
                <w:sz w:val="24"/>
                <w:szCs w:val="24"/>
              </w:rPr>
            </w:pPr>
            <w:r>
              <w:rPr>
                <w:rFonts w:ascii="Times New Roman" w:hAnsi="Times New Roman" w:cs="Times New Roman"/>
                <w:b/>
                <w:color w:val="000000"/>
                <w:sz w:val="24"/>
                <w:szCs w:val="24"/>
              </w:rPr>
              <w:t xml:space="preserve">2. Формируемые у обучающегося </w:t>
            </w:r>
            <w:r>
              <w:rPr>
                <w:rFonts w:ascii="Times New Roman" w:hAnsi="Times New Roman" w:cs="Times New Roman"/>
                <w:b/>
                <w:color w:val="000000"/>
                <w:sz w:val="24"/>
                <w:szCs w:val="24"/>
              </w:rPr>
              <w:t>компетенции и запланированные результаты обучения по дисциплине, соотнесенные с индикаторами достижения компетенций:</w:t>
            </w:r>
          </w:p>
        </w:tc>
      </w:tr>
      <w:tr w:rsidR="00D65ADB">
        <w:trPr>
          <w:trHeight w:hRule="exact" w:val="138"/>
        </w:trPr>
        <w:tc>
          <w:tcPr>
            <w:tcW w:w="3970" w:type="dxa"/>
          </w:tcPr>
          <w:p w:rsidR="00D65ADB" w:rsidRDefault="00D65ADB"/>
        </w:tc>
        <w:tc>
          <w:tcPr>
            <w:tcW w:w="4679" w:type="dxa"/>
          </w:tcPr>
          <w:p w:rsidR="00D65ADB" w:rsidRDefault="00D65ADB"/>
        </w:tc>
        <w:tc>
          <w:tcPr>
            <w:tcW w:w="993" w:type="dxa"/>
          </w:tcPr>
          <w:p w:rsidR="00D65ADB" w:rsidRDefault="00D65ADB"/>
        </w:tc>
      </w:tr>
      <w:tr w:rsidR="00D65ADB">
        <w:trPr>
          <w:trHeight w:hRule="exact" w:val="3260"/>
        </w:trPr>
        <w:tc>
          <w:tcPr>
            <w:tcW w:w="9654" w:type="dxa"/>
            <w:gridSpan w:val="3"/>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высшего образования - бакалавриат по </w:t>
            </w:r>
            <w:r>
              <w:rPr>
                <w:rFonts w:ascii="Times New Roman" w:hAnsi="Times New Roman" w:cs="Times New Roman"/>
                <w:color w:val="000000"/>
                <w:sz w:val="24"/>
                <w:szCs w:val="24"/>
              </w:rPr>
              <w:t>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w:t>
            </w:r>
            <w:r>
              <w:rPr>
                <w:rFonts w:ascii="Times New Roman" w:hAnsi="Times New Roman" w:cs="Times New Roman"/>
                <w:color w:val="000000"/>
                <w:sz w:val="24"/>
                <w:szCs w:val="24"/>
              </w:rPr>
              <w:t>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w:t>
            </w:r>
            <w:r>
              <w:rPr>
                <w:rFonts w:ascii="Times New Roman" w:hAnsi="Times New Roman" w:cs="Times New Roman"/>
                <w:color w:val="000000"/>
                <w:sz w:val="24"/>
                <w:szCs w:val="24"/>
              </w:rPr>
              <w:t>ения компетенций.</w:t>
            </w:r>
          </w:p>
          <w:p w:rsidR="00D65ADB" w:rsidRDefault="006B6F5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5AD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b/>
                <w:color w:val="000000"/>
                <w:sz w:val="24"/>
                <w:szCs w:val="24"/>
              </w:rPr>
              <w:t>Код компетенции: УК-5</w:t>
            </w:r>
          </w:p>
          <w:p w:rsidR="00D65ADB" w:rsidRDefault="006B6F58">
            <w:pPr>
              <w:spacing w:after="0" w:line="240" w:lineRule="auto"/>
              <w:rPr>
                <w:sz w:val="24"/>
                <w:szCs w:val="24"/>
              </w:rPr>
            </w:pPr>
            <w:r>
              <w:rPr>
                <w:rFonts w:ascii="Times New Roman" w:hAnsi="Times New Roman" w:cs="Times New Roman"/>
                <w:b/>
                <w:color w:val="000000"/>
                <w:sz w:val="24"/>
                <w:szCs w:val="24"/>
              </w:rPr>
              <w:t>Спос</w:t>
            </w:r>
            <w:r>
              <w:rPr>
                <w:rFonts w:ascii="Times New Roman" w:hAnsi="Times New Roman" w:cs="Times New Roman"/>
                <w:b/>
                <w:color w:val="000000"/>
                <w:sz w:val="24"/>
                <w:szCs w:val="24"/>
              </w:rPr>
              <w:t>обен воспринимать межкультурное разнообразие общества в социально- историческом, этическом и философском контекстах</w:t>
            </w:r>
          </w:p>
        </w:tc>
      </w:tr>
      <w:tr w:rsidR="00D65ADB">
        <w:trPr>
          <w:trHeight w:hRule="exact" w:val="585"/>
        </w:trPr>
        <w:tc>
          <w:tcPr>
            <w:tcW w:w="9654" w:type="dxa"/>
            <w:gridSpan w:val="3"/>
            <w:shd w:val="clear" w:color="000000" w:fill="FFFFFF"/>
            <w:tcMar>
              <w:left w:w="34" w:type="dxa"/>
              <w:right w:w="34" w:type="dxa"/>
            </w:tcMar>
          </w:tcPr>
          <w:p w:rsidR="00D65ADB" w:rsidRDefault="00D65ADB">
            <w:pPr>
              <w:spacing w:after="0" w:line="240" w:lineRule="auto"/>
              <w:rPr>
                <w:sz w:val="24"/>
                <w:szCs w:val="24"/>
              </w:rPr>
            </w:pPr>
          </w:p>
          <w:p w:rsidR="00D65ADB" w:rsidRDefault="006B6F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5AD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УК-5.1 знать социокультурные различия социальных групп, опираясь на знания этапов исторического </w:t>
            </w:r>
            <w:r>
              <w:rPr>
                <w:rFonts w:ascii="Times New Roman" w:hAnsi="Times New Roman" w:cs="Times New Roman"/>
                <w:color w:val="000000"/>
                <w:sz w:val="24"/>
                <w:szCs w:val="24"/>
              </w:rPr>
              <w:t>развития России в контексте мировой истории, социокультурных традиций мира, основных философских, религиозных и этических учений</w:t>
            </w:r>
          </w:p>
        </w:tc>
      </w:tr>
      <w:tr w:rsidR="00D65AD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w:t>
            </w:r>
            <w:r>
              <w:rPr>
                <w:rFonts w:ascii="Times New Roman" w:hAnsi="Times New Roman" w:cs="Times New Roman"/>
                <w:color w:val="000000"/>
                <w:sz w:val="24"/>
                <w:szCs w:val="24"/>
              </w:rPr>
              <w:t>офессиональных задач и социальной интеграции</w:t>
            </w:r>
          </w:p>
        </w:tc>
      </w:tr>
      <w:tr w:rsidR="00D65AD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D65AD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УК-5.4 уметь воспринимать Рос</w:t>
            </w:r>
            <w:r>
              <w:rPr>
                <w:rFonts w:ascii="Times New Roman" w:hAnsi="Times New Roman" w:cs="Times New Roman"/>
                <w:color w:val="000000"/>
                <w:sz w:val="24"/>
                <w:szCs w:val="24"/>
              </w:rPr>
              <w:t>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D65A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w:t>
            </w:r>
            <w:r>
              <w:rPr>
                <w:rFonts w:ascii="Times New Roman" w:hAnsi="Times New Roman" w:cs="Times New Roman"/>
                <w:color w:val="000000"/>
                <w:sz w:val="24"/>
                <w:szCs w:val="24"/>
              </w:rPr>
              <w:t>аследию и социокультурным традициям своего Отечества</w:t>
            </w:r>
          </w:p>
        </w:tc>
      </w:tr>
      <w:tr w:rsidR="00D65ADB">
        <w:trPr>
          <w:trHeight w:hRule="exact" w:val="416"/>
        </w:trPr>
        <w:tc>
          <w:tcPr>
            <w:tcW w:w="3970" w:type="dxa"/>
          </w:tcPr>
          <w:p w:rsidR="00D65ADB" w:rsidRDefault="00D65ADB"/>
        </w:tc>
        <w:tc>
          <w:tcPr>
            <w:tcW w:w="4679" w:type="dxa"/>
          </w:tcPr>
          <w:p w:rsidR="00D65ADB" w:rsidRDefault="00D65ADB"/>
        </w:tc>
        <w:tc>
          <w:tcPr>
            <w:tcW w:w="993" w:type="dxa"/>
          </w:tcPr>
          <w:p w:rsidR="00D65ADB" w:rsidRDefault="00D65ADB"/>
        </w:tc>
      </w:tr>
      <w:tr w:rsidR="00D65ADB">
        <w:trPr>
          <w:trHeight w:hRule="exact" w:val="304"/>
        </w:trPr>
        <w:tc>
          <w:tcPr>
            <w:tcW w:w="9654" w:type="dxa"/>
            <w:gridSpan w:val="3"/>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5ADB">
        <w:trPr>
          <w:trHeight w:hRule="exact" w:val="1637"/>
        </w:trPr>
        <w:tc>
          <w:tcPr>
            <w:tcW w:w="9654" w:type="dxa"/>
            <w:gridSpan w:val="3"/>
            <w:shd w:val="clear" w:color="000000" w:fill="FFFFFF"/>
            <w:tcMar>
              <w:left w:w="34" w:type="dxa"/>
              <w:right w:w="34" w:type="dxa"/>
            </w:tcMar>
          </w:tcPr>
          <w:p w:rsidR="00D65ADB" w:rsidRDefault="00D65ADB">
            <w:pPr>
              <w:spacing w:after="0" w:line="240" w:lineRule="auto"/>
              <w:jc w:val="both"/>
              <w:rPr>
                <w:sz w:val="24"/>
                <w:szCs w:val="24"/>
              </w:rPr>
            </w:pPr>
          </w:p>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Дисциплина К.М.01.05 «Основы российской государственности»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65ADB">
        <w:trPr>
          <w:trHeight w:hRule="exact" w:val="138"/>
        </w:trPr>
        <w:tc>
          <w:tcPr>
            <w:tcW w:w="3970" w:type="dxa"/>
          </w:tcPr>
          <w:p w:rsidR="00D65ADB" w:rsidRDefault="00D65ADB"/>
        </w:tc>
        <w:tc>
          <w:tcPr>
            <w:tcW w:w="4679" w:type="dxa"/>
          </w:tcPr>
          <w:p w:rsidR="00D65ADB" w:rsidRDefault="00D65ADB"/>
        </w:tc>
        <w:tc>
          <w:tcPr>
            <w:tcW w:w="993" w:type="dxa"/>
          </w:tcPr>
          <w:p w:rsidR="00D65ADB" w:rsidRDefault="00D65ADB"/>
        </w:tc>
      </w:tr>
      <w:tr w:rsidR="00D65AD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6B6F5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6B6F58">
            <w:pPr>
              <w:spacing w:after="0" w:line="240" w:lineRule="auto"/>
              <w:jc w:val="center"/>
              <w:rPr>
                <w:sz w:val="24"/>
                <w:szCs w:val="24"/>
              </w:rPr>
            </w:pPr>
            <w:r>
              <w:rPr>
                <w:rFonts w:ascii="Times New Roman" w:hAnsi="Times New Roman" w:cs="Times New Roman"/>
                <w:color w:val="000000"/>
                <w:sz w:val="24"/>
                <w:szCs w:val="24"/>
              </w:rPr>
              <w:t>Коды</w:t>
            </w:r>
          </w:p>
          <w:p w:rsidR="00D65ADB" w:rsidRDefault="006B6F58">
            <w:pPr>
              <w:spacing w:after="0" w:line="240" w:lineRule="auto"/>
              <w:jc w:val="center"/>
              <w:rPr>
                <w:sz w:val="24"/>
                <w:szCs w:val="24"/>
              </w:rPr>
            </w:pPr>
            <w:r>
              <w:rPr>
                <w:rFonts w:ascii="Times New Roman" w:hAnsi="Times New Roman" w:cs="Times New Roman"/>
                <w:color w:val="000000"/>
                <w:sz w:val="24"/>
                <w:szCs w:val="24"/>
              </w:rPr>
              <w:t>форми-</w:t>
            </w:r>
          </w:p>
          <w:p w:rsidR="00D65ADB" w:rsidRDefault="006B6F58">
            <w:pPr>
              <w:spacing w:after="0" w:line="240" w:lineRule="auto"/>
              <w:jc w:val="center"/>
              <w:rPr>
                <w:sz w:val="24"/>
                <w:szCs w:val="24"/>
              </w:rPr>
            </w:pPr>
            <w:r>
              <w:rPr>
                <w:rFonts w:ascii="Times New Roman" w:hAnsi="Times New Roman" w:cs="Times New Roman"/>
                <w:color w:val="000000"/>
                <w:sz w:val="24"/>
                <w:szCs w:val="24"/>
              </w:rPr>
              <w:t>руемы</w:t>
            </w:r>
            <w:r>
              <w:rPr>
                <w:rFonts w:ascii="Times New Roman" w:hAnsi="Times New Roman" w:cs="Times New Roman"/>
                <w:color w:val="000000"/>
                <w:sz w:val="24"/>
                <w:szCs w:val="24"/>
              </w:rPr>
              <w:t>х</w:t>
            </w:r>
          </w:p>
          <w:p w:rsidR="00D65ADB" w:rsidRDefault="006B6F58">
            <w:pPr>
              <w:spacing w:after="0" w:line="240" w:lineRule="auto"/>
              <w:jc w:val="center"/>
              <w:rPr>
                <w:sz w:val="24"/>
                <w:szCs w:val="24"/>
              </w:rPr>
            </w:pPr>
            <w:r>
              <w:rPr>
                <w:rFonts w:ascii="Times New Roman" w:hAnsi="Times New Roman" w:cs="Times New Roman"/>
                <w:color w:val="000000"/>
                <w:sz w:val="24"/>
                <w:szCs w:val="24"/>
              </w:rPr>
              <w:t>компе-</w:t>
            </w:r>
          </w:p>
          <w:p w:rsidR="00D65ADB" w:rsidRDefault="006B6F58">
            <w:pPr>
              <w:spacing w:after="0" w:line="240" w:lineRule="auto"/>
              <w:jc w:val="center"/>
              <w:rPr>
                <w:sz w:val="24"/>
                <w:szCs w:val="24"/>
              </w:rPr>
            </w:pPr>
            <w:r>
              <w:rPr>
                <w:rFonts w:ascii="Times New Roman" w:hAnsi="Times New Roman" w:cs="Times New Roman"/>
                <w:color w:val="000000"/>
                <w:sz w:val="24"/>
                <w:szCs w:val="24"/>
              </w:rPr>
              <w:t>тенций</w:t>
            </w:r>
          </w:p>
        </w:tc>
      </w:tr>
      <w:tr w:rsidR="00D65AD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6B6F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D65ADB"/>
        </w:tc>
      </w:tr>
      <w:tr w:rsidR="00D65A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6B6F5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6B6F5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D65ADB"/>
        </w:tc>
      </w:tr>
      <w:tr w:rsidR="00D65AD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6B6F58">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D65AD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6B6F58">
            <w:pPr>
              <w:spacing w:after="0" w:line="240" w:lineRule="auto"/>
              <w:jc w:val="center"/>
              <w:rPr>
                <w:sz w:val="24"/>
                <w:szCs w:val="24"/>
              </w:rPr>
            </w:pPr>
            <w:r>
              <w:rPr>
                <w:rFonts w:ascii="Times New Roman" w:hAnsi="Times New Roman" w:cs="Times New Roman"/>
                <w:color w:val="000000"/>
                <w:sz w:val="24"/>
                <w:szCs w:val="24"/>
              </w:rPr>
              <w:t>УК-5</w:t>
            </w:r>
          </w:p>
        </w:tc>
      </w:tr>
      <w:tr w:rsidR="00D65ADB">
        <w:trPr>
          <w:trHeight w:hRule="exact" w:val="138"/>
        </w:trPr>
        <w:tc>
          <w:tcPr>
            <w:tcW w:w="3970" w:type="dxa"/>
          </w:tcPr>
          <w:p w:rsidR="00D65ADB" w:rsidRDefault="00D65ADB"/>
        </w:tc>
        <w:tc>
          <w:tcPr>
            <w:tcW w:w="4679" w:type="dxa"/>
          </w:tcPr>
          <w:p w:rsidR="00D65ADB" w:rsidRDefault="00D65ADB"/>
        </w:tc>
        <w:tc>
          <w:tcPr>
            <w:tcW w:w="993" w:type="dxa"/>
          </w:tcPr>
          <w:p w:rsidR="00D65ADB" w:rsidRDefault="00D65ADB"/>
        </w:tc>
      </w:tr>
      <w:tr w:rsidR="00D65ADB">
        <w:trPr>
          <w:trHeight w:hRule="exact" w:val="364"/>
        </w:trPr>
        <w:tc>
          <w:tcPr>
            <w:tcW w:w="9654" w:type="dxa"/>
            <w:gridSpan w:val="3"/>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b/>
                <w:color w:val="000000"/>
                <w:sz w:val="24"/>
                <w:szCs w:val="24"/>
              </w:rPr>
              <w:t xml:space="preserve">4. Объем дисциплины в зачетных единицах с указанием </w:t>
            </w:r>
            <w:r>
              <w:rPr>
                <w:rFonts w:ascii="Times New Roman" w:hAnsi="Times New Roman" w:cs="Times New Roman"/>
                <w:b/>
                <w:color w:val="000000"/>
                <w:sz w:val="24"/>
                <w:szCs w:val="24"/>
              </w:rPr>
              <w:t>количества</w:t>
            </w:r>
          </w:p>
        </w:tc>
      </w:tr>
    </w:tbl>
    <w:p w:rsidR="00D65ADB" w:rsidRDefault="006B6F58">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D65ADB">
        <w:trPr>
          <w:trHeight w:hRule="exact" w:val="855"/>
        </w:trPr>
        <w:tc>
          <w:tcPr>
            <w:tcW w:w="9654" w:type="dxa"/>
            <w:gridSpan w:val="5"/>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5ADB">
        <w:trPr>
          <w:trHeight w:hRule="exact" w:val="585"/>
        </w:trPr>
        <w:tc>
          <w:tcPr>
            <w:tcW w:w="9654" w:type="dxa"/>
            <w:gridSpan w:val="5"/>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65ADB" w:rsidRDefault="006B6F58">
            <w:pPr>
              <w:spacing w:after="0" w:line="240" w:lineRule="auto"/>
              <w:jc w:val="center"/>
              <w:rPr>
                <w:sz w:val="24"/>
                <w:szCs w:val="24"/>
              </w:rPr>
            </w:pPr>
            <w:r>
              <w:rPr>
                <w:rFonts w:ascii="Times New Roman" w:hAnsi="Times New Roman" w:cs="Times New Roman"/>
                <w:color w:val="000000"/>
                <w:sz w:val="24"/>
                <w:szCs w:val="24"/>
              </w:rPr>
              <w:t>Из них:</w:t>
            </w:r>
          </w:p>
        </w:tc>
      </w:tr>
      <w:tr w:rsidR="00D65ADB">
        <w:trPr>
          <w:trHeight w:hRule="exact" w:val="138"/>
        </w:trPr>
        <w:tc>
          <w:tcPr>
            <w:tcW w:w="5671" w:type="dxa"/>
          </w:tcPr>
          <w:p w:rsidR="00D65ADB" w:rsidRDefault="00D65ADB"/>
        </w:tc>
        <w:tc>
          <w:tcPr>
            <w:tcW w:w="1702" w:type="dxa"/>
          </w:tcPr>
          <w:p w:rsidR="00D65ADB" w:rsidRDefault="00D65ADB"/>
        </w:tc>
        <w:tc>
          <w:tcPr>
            <w:tcW w:w="426" w:type="dxa"/>
          </w:tcPr>
          <w:p w:rsidR="00D65ADB" w:rsidRDefault="00D65ADB"/>
        </w:tc>
        <w:tc>
          <w:tcPr>
            <w:tcW w:w="710" w:type="dxa"/>
          </w:tcPr>
          <w:p w:rsidR="00D65ADB" w:rsidRDefault="00D65ADB"/>
        </w:tc>
        <w:tc>
          <w:tcPr>
            <w:tcW w:w="1135" w:type="dxa"/>
          </w:tcPr>
          <w:p w:rsidR="00D65ADB" w:rsidRDefault="00D65ADB"/>
        </w:tc>
      </w:tr>
      <w:tr w:rsidR="00D65A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16</w:t>
            </w:r>
          </w:p>
        </w:tc>
      </w:tr>
      <w:tr w:rsidR="00D65A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6</w:t>
            </w:r>
          </w:p>
        </w:tc>
      </w:tr>
      <w:tr w:rsidR="00D65A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w:t>
            </w:r>
          </w:p>
        </w:tc>
      </w:tr>
      <w:tr w:rsidR="00D65A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w:t>
            </w:r>
          </w:p>
        </w:tc>
      </w:tr>
      <w:tr w:rsidR="00D65A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10</w:t>
            </w:r>
          </w:p>
        </w:tc>
      </w:tr>
      <w:tr w:rsidR="00D65A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52</w:t>
            </w:r>
          </w:p>
        </w:tc>
      </w:tr>
      <w:tr w:rsidR="00D65A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4</w:t>
            </w:r>
          </w:p>
        </w:tc>
      </w:tr>
      <w:tr w:rsidR="00D65ADB">
        <w:trPr>
          <w:trHeight w:hRule="exact" w:val="416"/>
        </w:trPr>
        <w:tc>
          <w:tcPr>
            <w:tcW w:w="5671" w:type="dxa"/>
          </w:tcPr>
          <w:p w:rsidR="00D65ADB" w:rsidRDefault="00D65ADB"/>
        </w:tc>
        <w:tc>
          <w:tcPr>
            <w:tcW w:w="1702" w:type="dxa"/>
          </w:tcPr>
          <w:p w:rsidR="00D65ADB" w:rsidRDefault="00D65ADB"/>
        </w:tc>
        <w:tc>
          <w:tcPr>
            <w:tcW w:w="426" w:type="dxa"/>
          </w:tcPr>
          <w:p w:rsidR="00D65ADB" w:rsidRDefault="00D65ADB"/>
        </w:tc>
        <w:tc>
          <w:tcPr>
            <w:tcW w:w="710" w:type="dxa"/>
          </w:tcPr>
          <w:p w:rsidR="00D65ADB" w:rsidRDefault="00D65ADB"/>
        </w:tc>
        <w:tc>
          <w:tcPr>
            <w:tcW w:w="1135" w:type="dxa"/>
          </w:tcPr>
          <w:p w:rsidR="00D65ADB" w:rsidRDefault="00D65ADB"/>
        </w:tc>
      </w:tr>
      <w:tr w:rsidR="00D65A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зачеты 1</w:t>
            </w:r>
          </w:p>
        </w:tc>
      </w:tr>
      <w:tr w:rsidR="00D65ADB">
        <w:trPr>
          <w:trHeight w:hRule="exact" w:val="277"/>
        </w:trPr>
        <w:tc>
          <w:tcPr>
            <w:tcW w:w="5671" w:type="dxa"/>
          </w:tcPr>
          <w:p w:rsidR="00D65ADB" w:rsidRDefault="00D65ADB"/>
        </w:tc>
        <w:tc>
          <w:tcPr>
            <w:tcW w:w="1702" w:type="dxa"/>
          </w:tcPr>
          <w:p w:rsidR="00D65ADB" w:rsidRDefault="00D65ADB"/>
        </w:tc>
        <w:tc>
          <w:tcPr>
            <w:tcW w:w="426" w:type="dxa"/>
          </w:tcPr>
          <w:p w:rsidR="00D65ADB" w:rsidRDefault="00D65ADB"/>
        </w:tc>
        <w:tc>
          <w:tcPr>
            <w:tcW w:w="710" w:type="dxa"/>
          </w:tcPr>
          <w:p w:rsidR="00D65ADB" w:rsidRDefault="00D65ADB"/>
        </w:tc>
        <w:tc>
          <w:tcPr>
            <w:tcW w:w="1135" w:type="dxa"/>
          </w:tcPr>
          <w:p w:rsidR="00D65ADB" w:rsidRDefault="00D65ADB"/>
        </w:tc>
      </w:tr>
      <w:tr w:rsidR="00D65ADB">
        <w:trPr>
          <w:trHeight w:hRule="exact" w:val="1666"/>
        </w:trPr>
        <w:tc>
          <w:tcPr>
            <w:tcW w:w="9654" w:type="dxa"/>
            <w:gridSpan w:val="5"/>
            <w:shd w:val="clear" w:color="000000" w:fill="FFFFFF"/>
            <w:tcMar>
              <w:left w:w="34" w:type="dxa"/>
              <w:right w:w="34" w:type="dxa"/>
            </w:tcMar>
          </w:tcPr>
          <w:p w:rsidR="00D65ADB" w:rsidRDefault="00D65ADB">
            <w:pPr>
              <w:spacing w:after="0" w:line="240" w:lineRule="auto"/>
              <w:jc w:val="center"/>
              <w:rPr>
                <w:sz w:val="24"/>
                <w:szCs w:val="24"/>
              </w:rPr>
            </w:pPr>
          </w:p>
          <w:p w:rsidR="00D65ADB" w:rsidRDefault="006B6F58">
            <w:pPr>
              <w:spacing w:after="0" w:line="240" w:lineRule="auto"/>
              <w:jc w:val="center"/>
              <w:rPr>
                <w:sz w:val="24"/>
                <w:szCs w:val="24"/>
              </w:rPr>
            </w:pPr>
            <w:r>
              <w:rPr>
                <w:rFonts w:ascii="Times New Roman" w:hAnsi="Times New Roman" w:cs="Times New Roman"/>
                <w:b/>
                <w:color w:val="000000"/>
                <w:sz w:val="24"/>
                <w:szCs w:val="24"/>
              </w:rPr>
              <w:t xml:space="preserve">5. Содержание дисциплины, структурированное по </w:t>
            </w:r>
            <w:r>
              <w:rPr>
                <w:rFonts w:ascii="Times New Roman" w:hAnsi="Times New Roman" w:cs="Times New Roman"/>
                <w:b/>
                <w:color w:val="000000"/>
                <w:sz w:val="24"/>
                <w:szCs w:val="24"/>
              </w:rPr>
              <w:t>темам (разделам) с указанием отведенного на них количества академических часов и видов учебных занятий</w:t>
            </w:r>
          </w:p>
          <w:p w:rsidR="00D65ADB" w:rsidRDefault="00D65ADB">
            <w:pPr>
              <w:spacing w:after="0" w:line="240" w:lineRule="auto"/>
              <w:jc w:val="center"/>
              <w:rPr>
                <w:sz w:val="24"/>
                <w:szCs w:val="24"/>
              </w:rPr>
            </w:pPr>
          </w:p>
          <w:p w:rsidR="00D65ADB" w:rsidRDefault="006B6F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5ADB">
        <w:trPr>
          <w:trHeight w:hRule="exact" w:val="416"/>
        </w:trPr>
        <w:tc>
          <w:tcPr>
            <w:tcW w:w="5671" w:type="dxa"/>
          </w:tcPr>
          <w:p w:rsidR="00D65ADB" w:rsidRDefault="00D65ADB"/>
        </w:tc>
        <w:tc>
          <w:tcPr>
            <w:tcW w:w="1702" w:type="dxa"/>
          </w:tcPr>
          <w:p w:rsidR="00D65ADB" w:rsidRDefault="00D65ADB"/>
        </w:tc>
        <w:tc>
          <w:tcPr>
            <w:tcW w:w="426" w:type="dxa"/>
          </w:tcPr>
          <w:p w:rsidR="00D65ADB" w:rsidRDefault="00D65ADB"/>
        </w:tc>
        <w:tc>
          <w:tcPr>
            <w:tcW w:w="710" w:type="dxa"/>
          </w:tcPr>
          <w:p w:rsidR="00D65ADB" w:rsidRDefault="00D65ADB"/>
        </w:tc>
        <w:tc>
          <w:tcPr>
            <w:tcW w:w="1135" w:type="dxa"/>
          </w:tcPr>
          <w:p w:rsidR="00D65ADB" w:rsidRDefault="00D65ADB"/>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6B6F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6B6F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6B6F5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ADB" w:rsidRDefault="006B6F58">
            <w:pPr>
              <w:spacing w:after="0" w:line="240" w:lineRule="auto"/>
              <w:jc w:val="center"/>
              <w:rPr>
                <w:sz w:val="24"/>
                <w:szCs w:val="24"/>
              </w:rPr>
            </w:pPr>
            <w:r>
              <w:rPr>
                <w:rFonts w:ascii="Times New Roman" w:hAnsi="Times New Roman" w:cs="Times New Roman"/>
                <w:color w:val="000000"/>
                <w:sz w:val="24"/>
                <w:szCs w:val="24"/>
              </w:rPr>
              <w:t>Часов</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6B6F58">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Лекция 1. Современная Россия: цифры</w:t>
            </w:r>
            <w:r>
              <w:rPr>
                <w:rFonts w:ascii="Times New Roman" w:hAnsi="Times New Roman" w:cs="Times New Roman"/>
                <w:color w:val="000000"/>
                <w:sz w:val="24"/>
                <w:szCs w:val="24"/>
              </w:rPr>
              <w:t xml:space="preserve">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2</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Семинар 1. Многообразие </w:t>
            </w:r>
            <w:r>
              <w:rPr>
                <w:rFonts w:ascii="Times New Roman" w:hAnsi="Times New Roman" w:cs="Times New Roman"/>
                <w:color w:val="000000"/>
                <w:sz w:val="24"/>
                <w:szCs w:val="24"/>
              </w:rPr>
              <w:t>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6B6F58">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Лекция 2. </w:t>
            </w:r>
            <w:r>
              <w:rPr>
                <w:rFonts w:ascii="Times New Roman" w:hAnsi="Times New Roman" w:cs="Times New Roman"/>
                <w:color w:val="000000"/>
                <w:sz w:val="24"/>
                <w:szCs w:val="24"/>
              </w:rPr>
              <w:t>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Семинар 1. Применимость и </w:t>
            </w:r>
            <w:r>
              <w:rPr>
                <w:rFonts w:ascii="Times New Roman" w:hAnsi="Times New Roman" w:cs="Times New Roman"/>
                <w:color w:val="000000"/>
                <w:sz w:val="24"/>
                <w:szCs w:val="24"/>
              </w:rPr>
              <w:t>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6B6F58">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bl>
    <w:p w:rsidR="00D65ADB" w:rsidRDefault="006B6F5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 xml:space="preserve">Лекция 2. </w:t>
            </w:r>
            <w:r>
              <w:rPr>
                <w:rFonts w:ascii="Times New Roman" w:hAnsi="Times New Roman" w:cs="Times New Roman"/>
                <w:color w:val="000000"/>
                <w:sz w:val="24"/>
                <w:szCs w:val="24"/>
              </w:rPr>
              <w:t>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2</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Самостоятельная работа 3. </w:t>
            </w:r>
            <w:r>
              <w:rPr>
                <w:rFonts w:ascii="Times New Roman" w:hAnsi="Times New Roman" w:cs="Times New Roman"/>
                <w:color w:val="000000"/>
                <w:sz w:val="24"/>
                <w:szCs w:val="24"/>
              </w:rPr>
              <w:t>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Семинар 2. Концепт </w:t>
            </w:r>
            <w:r>
              <w:rPr>
                <w:rFonts w:ascii="Times New Roman" w:hAnsi="Times New Roman" w:cs="Times New Roman"/>
                <w:color w:val="000000"/>
                <w:sz w:val="24"/>
                <w:szCs w:val="24"/>
              </w:rPr>
              <w:t>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6B6F58">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Лекция 1. </w:t>
            </w:r>
            <w:r>
              <w:rPr>
                <w:rFonts w:ascii="Times New Roman" w:hAnsi="Times New Roman" w:cs="Times New Roman"/>
                <w:color w:val="000000"/>
                <w:sz w:val="24"/>
                <w:szCs w:val="24"/>
              </w:rPr>
              <w:t>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Семинар 2. Уровни и </w:t>
            </w:r>
            <w:r>
              <w:rPr>
                <w:rFonts w:ascii="Times New Roman" w:hAnsi="Times New Roman" w:cs="Times New Roman"/>
                <w:color w:val="000000"/>
                <w:sz w:val="24"/>
                <w:szCs w:val="24"/>
              </w:rPr>
              <w:t>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6B6F58">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ADB" w:rsidRDefault="00D65ADB"/>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Лекция 2. Сценарии </w:t>
            </w:r>
            <w:r>
              <w:rPr>
                <w:rFonts w:ascii="Times New Roman" w:hAnsi="Times New Roman" w:cs="Times New Roman"/>
                <w:color w:val="000000"/>
                <w:sz w:val="24"/>
                <w:szCs w:val="24"/>
              </w:rPr>
              <w:t>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2</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w:t>
            </w:r>
            <w:r>
              <w:rPr>
                <w:rFonts w:ascii="Times New Roman" w:hAnsi="Times New Roman" w:cs="Times New Roman"/>
                <w:color w:val="000000"/>
                <w:sz w:val="24"/>
                <w:szCs w:val="24"/>
              </w:rPr>
              <w:t xml:space="preserve">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3</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bl>
    <w:p w:rsidR="00D65ADB" w:rsidRDefault="006B6F5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Семинар 3. Образы </w:t>
            </w:r>
            <w:r>
              <w:rPr>
                <w:rFonts w:ascii="Times New Roman" w:hAnsi="Times New Roman" w:cs="Times New Roman"/>
                <w:color w:val="000000"/>
                <w:sz w:val="24"/>
                <w:szCs w:val="24"/>
              </w:rPr>
              <w:t>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0,5</w:t>
            </w:r>
          </w:p>
        </w:tc>
      </w:tr>
      <w:tr w:rsidR="00D65A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D65A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4</w:t>
            </w:r>
          </w:p>
        </w:tc>
      </w:tr>
      <w:tr w:rsidR="00D65A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D65A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D65A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color w:val="000000"/>
                <w:sz w:val="24"/>
                <w:szCs w:val="24"/>
              </w:rPr>
              <w:t>72</w:t>
            </w:r>
          </w:p>
        </w:tc>
      </w:tr>
      <w:tr w:rsidR="00D65ADB">
        <w:trPr>
          <w:trHeight w:hRule="exact" w:val="13030"/>
        </w:trPr>
        <w:tc>
          <w:tcPr>
            <w:tcW w:w="9654" w:type="dxa"/>
            <w:gridSpan w:val="4"/>
            <w:shd w:val="clear" w:color="000000" w:fill="FFFFFF"/>
            <w:tcMar>
              <w:left w:w="34" w:type="dxa"/>
              <w:right w:w="34" w:type="dxa"/>
            </w:tcMar>
          </w:tcPr>
          <w:p w:rsidR="00D65ADB" w:rsidRDefault="00D65ADB">
            <w:pPr>
              <w:spacing w:after="0" w:line="240" w:lineRule="auto"/>
              <w:jc w:val="both"/>
              <w:rPr>
                <w:sz w:val="20"/>
                <w:szCs w:val="20"/>
              </w:rPr>
            </w:pPr>
          </w:p>
          <w:p w:rsidR="00D65ADB" w:rsidRDefault="006B6F58">
            <w:pPr>
              <w:spacing w:after="0" w:line="240" w:lineRule="auto"/>
              <w:jc w:val="both"/>
              <w:rPr>
                <w:sz w:val="20"/>
                <w:szCs w:val="20"/>
              </w:rPr>
            </w:pPr>
            <w:r>
              <w:rPr>
                <w:rFonts w:ascii="Times New Roman" w:hAnsi="Times New Roman" w:cs="Times New Roman"/>
                <w:color w:val="000000"/>
                <w:sz w:val="20"/>
                <w:szCs w:val="20"/>
              </w:rPr>
              <w:t>* Примечания:</w:t>
            </w:r>
          </w:p>
          <w:p w:rsidR="00D65ADB" w:rsidRDefault="006B6F58">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учебному плану, </w:t>
            </w:r>
            <w:r>
              <w:rPr>
                <w:rFonts w:ascii="Times New Roman" w:hAnsi="Times New Roman" w:cs="Times New Roman"/>
                <w:color w:val="000000"/>
                <w:sz w:val="20"/>
                <w:szCs w:val="20"/>
              </w:rPr>
              <w:t>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5ADB" w:rsidRDefault="006B6F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w:t>
            </w:r>
            <w:r>
              <w:rPr>
                <w:rFonts w:ascii="Times New Roman" w:hAnsi="Times New Roman" w:cs="Times New Roman"/>
                <w:color w:val="000000"/>
                <w:sz w:val="20"/>
                <w:szCs w:val="20"/>
              </w:rPr>
              <w:t>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w:t>
            </w:r>
            <w:r>
              <w:rPr>
                <w:rFonts w:ascii="Times New Roman" w:hAnsi="Times New Roman" w:cs="Times New Roman"/>
                <w:color w:val="000000"/>
                <w:sz w:val="20"/>
                <w:szCs w:val="20"/>
              </w:rPr>
              <w:t>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w:t>
            </w:r>
            <w:r>
              <w:rPr>
                <w:rFonts w:ascii="Times New Roman" w:hAnsi="Times New Roman" w:cs="Times New Roman"/>
                <w:color w:val="000000"/>
                <w:sz w:val="20"/>
                <w:szCs w:val="20"/>
              </w:rPr>
              <w:t>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w:t>
            </w:r>
            <w:r>
              <w:rPr>
                <w:rFonts w:ascii="Times New Roman" w:hAnsi="Times New Roman" w:cs="Times New Roman"/>
                <w:color w:val="000000"/>
                <w:sz w:val="20"/>
                <w:szCs w:val="20"/>
              </w:rPr>
              <w:t>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w:t>
            </w:r>
            <w:r>
              <w:rPr>
                <w:rFonts w:ascii="Times New Roman" w:hAnsi="Times New Roman" w:cs="Times New Roman"/>
                <w:color w:val="000000"/>
                <w:sz w:val="20"/>
                <w:szCs w:val="20"/>
              </w:rPr>
              <w:t>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w:t>
            </w:r>
            <w:r>
              <w:rPr>
                <w:rFonts w:ascii="Times New Roman" w:hAnsi="Times New Roman" w:cs="Times New Roman"/>
                <w:color w:val="000000"/>
                <w:sz w:val="20"/>
                <w:szCs w:val="20"/>
              </w:rPr>
              <w:t>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5ADB" w:rsidRDefault="006B6F58">
            <w:pPr>
              <w:spacing w:after="0" w:line="240" w:lineRule="auto"/>
              <w:jc w:val="both"/>
              <w:rPr>
                <w:sz w:val="20"/>
                <w:szCs w:val="20"/>
              </w:rPr>
            </w:pPr>
            <w:r>
              <w:rPr>
                <w:rFonts w:ascii="Times New Roman" w:hAnsi="Times New Roman" w:cs="Times New Roman"/>
                <w:color w:val="000000"/>
                <w:sz w:val="20"/>
                <w:szCs w:val="20"/>
              </w:rPr>
              <w:t>б)</w:t>
            </w:r>
            <w:r>
              <w:rPr>
                <w:rFonts w:ascii="Times New Roman" w:hAnsi="Times New Roman" w:cs="Times New Roman"/>
                <w:color w:val="000000"/>
                <w:sz w:val="20"/>
                <w:szCs w:val="20"/>
              </w:rPr>
              <w:t xml:space="preserve"> Для обучающихся с ограниченными возможностями здоровья и инвалидов:</w:t>
            </w:r>
          </w:p>
          <w:p w:rsidR="00D65ADB" w:rsidRDefault="006B6F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w:t>
            </w:r>
            <w:r>
              <w:rPr>
                <w:rFonts w:ascii="Times New Roman" w:hAnsi="Times New Roman" w:cs="Times New Roman"/>
                <w:color w:val="000000"/>
                <w:sz w:val="20"/>
                <w:szCs w:val="20"/>
              </w:rPr>
              <w:t>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w:t>
            </w:r>
            <w:r>
              <w:rPr>
                <w:rFonts w:ascii="Times New Roman" w:hAnsi="Times New Roman" w:cs="Times New Roman"/>
                <w:color w:val="000000"/>
                <w:sz w:val="20"/>
                <w:szCs w:val="20"/>
              </w:rPr>
              <w:t>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w:t>
            </w:r>
            <w:r>
              <w:rPr>
                <w:rFonts w:ascii="Times New Roman" w:hAnsi="Times New Roman" w:cs="Times New Roman"/>
                <w:color w:val="000000"/>
                <w:sz w:val="20"/>
                <w:szCs w:val="20"/>
              </w:rPr>
              <w:t>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w:t>
            </w:r>
            <w:r>
              <w:rPr>
                <w:rFonts w:ascii="Times New Roman" w:hAnsi="Times New Roman" w:cs="Times New Roman"/>
                <w:color w:val="000000"/>
                <w:sz w:val="20"/>
                <w:szCs w:val="20"/>
              </w:rPr>
              <w:t>щихся с учетом конкретных нозологий).</w:t>
            </w:r>
          </w:p>
          <w:p w:rsidR="00D65ADB" w:rsidRDefault="006B6F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w:t>
            </w:r>
            <w:r>
              <w:rPr>
                <w:rFonts w:ascii="Times New Roman" w:hAnsi="Times New Roman" w:cs="Times New Roman"/>
                <w:color w:val="000000"/>
                <w:sz w:val="20"/>
                <w:szCs w:val="20"/>
              </w:rPr>
              <w:t xml:space="preserve">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5ADB" w:rsidRDefault="006B6F58">
            <w:pPr>
              <w:spacing w:after="0" w:line="240" w:lineRule="auto"/>
              <w:jc w:val="both"/>
              <w:rPr>
                <w:sz w:val="20"/>
                <w:szCs w:val="20"/>
              </w:rPr>
            </w:pPr>
            <w:r>
              <w:rPr>
                <w:rFonts w:ascii="Times New Roman" w:hAnsi="Times New Roman" w:cs="Times New Roman"/>
                <w:color w:val="000000"/>
                <w:sz w:val="20"/>
                <w:szCs w:val="20"/>
              </w:rPr>
              <w:t>При разрабо</w:t>
            </w:r>
            <w:r>
              <w:rPr>
                <w:rFonts w:ascii="Times New Roman" w:hAnsi="Times New Roman" w:cs="Times New Roman"/>
                <w:color w:val="000000"/>
                <w:sz w:val="20"/>
                <w:szCs w:val="20"/>
              </w:rPr>
              <w:t>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w:t>
            </w:r>
            <w:r>
              <w:rPr>
                <w:rFonts w:ascii="Times New Roman" w:hAnsi="Times New Roman" w:cs="Times New Roman"/>
                <w:color w:val="000000"/>
                <w:sz w:val="20"/>
                <w:szCs w:val="20"/>
              </w:rPr>
              <w:t xml:space="preserve">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w:t>
            </w:r>
            <w:r>
              <w:rPr>
                <w:rFonts w:ascii="Times New Roman" w:hAnsi="Times New Roman" w:cs="Times New Roman"/>
                <w:color w:val="000000"/>
                <w:sz w:val="20"/>
                <w:szCs w:val="20"/>
              </w:rPr>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w:t>
            </w:r>
            <w:r>
              <w:rPr>
                <w:rFonts w:ascii="Times New Roman" w:hAnsi="Times New Roman" w:cs="Times New Roman"/>
                <w:color w:val="000000"/>
                <w:sz w:val="20"/>
                <w:szCs w:val="20"/>
              </w:rPr>
              <w:t>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w:t>
            </w:r>
            <w:r>
              <w:rPr>
                <w:rFonts w:ascii="Times New Roman" w:hAnsi="Times New Roman" w:cs="Times New Roman"/>
                <w:color w:val="000000"/>
                <w:sz w:val="20"/>
                <w:szCs w:val="20"/>
              </w:rPr>
              <w:t>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w:t>
            </w:r>
            <w:r>
              <w:rPr>
                <w:rFonts w:ascii="Times New Roman" w:hAnsi="Times New Roman" w:cs="Times New Roman"/>
                <w:color w:val="000000"/>
                <w:sz w:val="20"/>
                <w:szCs w:val="20"/>
              </w:rPr>
              <w:t>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w:t>
            </w:r>
            <w:r>
              <w:rPr>
                <w:rFonts w:ascii="Times New Roman" w:hAnsi="Times New Roman" w:cs="Times New Roman"/>
                <w:color w:val="000000"/>
                <w:sz w:val="20"/>
                <w:szCs w:val="20"/>
              </w:rPr>
              <w:t>ин год по решению Академии, принятому на основании</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4071"/>
        </w:trPr>
        <w:tc>
          <w:tcPr>
            <w:tcW w:w="9654" w:type="dxa"/>
            <w:shd w:val="clear" w:color="000000" w:fill="FFFFFF"/>
            <w:tcMar>
              <w:left w:w="34" w:type="dxa"/>
              <w:right w:w="34" w:type="dxa"/>
            </w:tcMar>
          </w:tcPr>
          <w:p w:rsidR="00D65ADB" w:rsidRDefault="006B6F58">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D65ADB" w:rsidRDefault="006B6F58">
            <w:pPr>
              <w:spacing w:after="0" w:line="240" w:lineRule="auto"/>
              <w:jc w:val="both"/>
              <w:rPr>
                <w:sz w:val="20"/>
                <w:szCs w:val="20"/>
              </w:rPr>
            </w:pPr>
            <w:r>
              <w:rPr>
                <w:rFonts w:ascii="Times New Roman" w:hAnsi="Times New Roman" w:cs="Times New Roman"/>
                <w:color w:val="000000"/>
                <w:sz w:val="20"/>
                <w:szCs w:val="20"/>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w:t>
            </w:r>
            <w:r>
              <w:rPr>
                <w:rFonts w:ascii="Times New Roman" w:hAnsi="Times New Roman" w:cs="Times New Roman"/>
                <w:color w:val="000000"/>
                <w:sz w:val="20"/>
                <w:szCs w:val="20"/>
              </w:rPr>
              <w:t>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5ADB" w:rsidRDefault="006B6F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w:t>
            </w:r>
            <w:r>
              <w:rPr>
                <w:rFonts w:ascii="Times New Roman" w:hAnsi="Times New Roman" w:cs="Times New Roman"/>
                <w:color w:val="000000"/>
                <w:sz w:val="20"/>
                <w:szCs w:val="20"/>
              </w:rPr>
              <w:t xml:space="preserve">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w:t>
            </w:r>
            <w:r>
              <w:rPr>
                <w:rFonts w:ascii="Times New Roman" w:hAnsi="Times New Roman" w:cs="Times New Roman"/>
                <w:color w:val="000000"/>
                <w:sz w:val="20"/>
                <w:szCs w:val="20"/>
              </w:rPr>
              <w:t xml:space="preserve">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w:t>
            </w:r>
            <w:r>
              <w:rPr>
                <w:rFonts w:ascii="Times New Roman" w:hAnsi="Times New Roman" w:cs="Times New Roman"/>
                <w:color w:val="000000"/>
                <w:sz w:val="20"/>
                <w:szCs w:val="20"/>
              </w:rPr>
              <w:t>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w:t>
            </w:r>
            <w:r>
              <w:rPr>
                <w:rFonts w:ascii="Times New Roman" w:hAnsi="Times New Roman" w:cs="Times New Roman"/>
                <w:color w:val="000000"/>
                <w:sz w:val="20"/>
                <w:szCs w:val="20"/>
              </w:rPr>
              <w:t>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w:t>
            </w:r>
            <w:r>
              <w:rPr>
                <w:rFonts w:ascii="Times New Roman" w:hAnsi="Times New Roman" w:cs="Times New Roman"/>
                <w:color w:val="000000"/>
                <w:sz w:val="20"/>
                <w:szCs w:val="20"/>
              </w:rPr>
              <w:t xml:space="preserve"> актом образовательной организации.</w:t>
            </w:r>
          </w:p>
        </w:tc>
      </w:tr>
      <w:tr w:rsidR="00D65ADB">
        <w:trPr>
          <w:trHeight w:hRule="exact" w:val="585"/>
        </w:trPr>
        <w:tc>
          <w:tcPr>
            <w:tcW w:w="9654" w:type="dxa"/>
            <w:shd w:val="clear" w:color="000000" w:fill="FFFFFF"/>
            <w:tcMar>
              <w:left w:w="34" w:type="dxa"/>
              <w:right w:w="34" w:type="dxa"/>
            </w:tcMar>
          </w:tcPr>
          <w:p w:rsidR="00D65ADB" w:rsidRDefault="00D65ADB">
            <w:pPr>
              <w:spacing w:after="0" w:line="240" w:lineRule="auto"/>
              <w:rPr>
                <w:sz w:val="24"/>
                <w:szCs w:val="24"/>
              </w:rPr>
            </w:pPr>
          </w:p>
          <w:p w:rsidR="00D65ADB" w:rsidRDefault="006B6F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5ADB">
        <w:trPr>
          <w:trHeight w:hRule="exact" w:val="277"/>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5ADB">
        <w:trPr>
          <w:trHeight w:hRule="exact" w:val="26"/>
        </w:trPr>
        <w:tc>
          <w:tcPr>
            <w:tcW w:w="9654" w:type="dxa"/>
            <w:vMerge w:val="restart"/>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D65ADB">
        <w:trPr>
          <w:trHeight w:hRule="exact" w:val="277"/>
        </w:trPr>
        <w:tc>
          <w:tcPr>
            <w:tcW w:w="9654" w:type="dxa"/>
            <w:vMerge/>
            <w:shd w:val="clear" w:color="000000" w:fill="FFFFFF"/>
            <w:tcMar>
              <w:left w:w="34" w:type="dxa"/>
              <w:right w:w="34" w:type="dxa"/>
            </w:tcMar>
          </w:tcPr>
          <w:p w:rsidR="00D65ADB" w:rsidRDefault="00D65ADB"/>
        </w:tc>
      </w:tr>
      <w:tr w:rsidR="00D65ADB">
        <w:trPr>
          <w:trHeight w:hRule="exact" w:val="10152"/>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Структура дисциплины "Основы российской государственности", ее цели и воспитательные и </w:t>
            </w:r>
            <w:r>
              <w:rPr>
                <w:rFonts w:ascii="Times New Roman" w:hAnsi="Times New Roman" w:cs="Times New Roman"/>
                <w:color w:val="000000"/>
                <w:sz w:val="24"/>
                <w:szCs w:val="24"/>
              </w:rPr>
              <w:t>просветительские задачи.</w:t>
            </w:r>
          </w:p>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w:t>
            </w:r>
            <w:r>
              <w:rPr>
                <w:rFonts w:ascii="Times New Roman" w:hAnsi="Times New Roman" w:cs="Times New Roman"/>
                <w:color w:val="000000"/>
                <w:sz w:val="24"/>
                <w:szCs w:val="24"/>
              </w:rPr>
              <w:t>географии, ресурсах, экономике. Общие природно-географические или социально-политические характеристики современной России:</w:t>
            </w:r>
          </w:p>
          <w:p w:rsidR="00D65ADB" w:rsidRDefault="006B6F58">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климатических поясов до 16 кли</w:t>
            </w:r>
            <w:r>
              <w:rPr>
                <w:rFonts w:ascii="Times New Roman" w:hAnsi="Times New Roman" w:cs="Times New Roman"/>
                <w:color w:val="000000"/>
                <w:sz w:val="24"/>
                <w:szCs w:val="24"/>
              </w:rPr>
              <w:t>матических зон (по Кёппену);</w:t>
            </w:r>
          </w:p>
          <w:p w:rsidR="00D65ADB" w:rsidRDefault="006B6F58">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D65ADB" w:rsidRDefault="006B6F58">
            <w:pPr>
              <w:spacing w:after="0" w:line="240" w:lineRule="auto"/>
              <w:jc w:val="both"/>
              <w:rPr>
                <w:sz w:val="24"/>
                <w:szCs w:val="24"/>
              </w:rPr>
            </w:pPr>
            <w:r>
              <w:rPr>
                <w:rFonts w:ascii="Times New Roman" w:hAnsi="Times New Roman" w:cs="Times New Roman"/>
                <w:color w:val="000000"/>
                <w:sz w:val="24"/>
                <w:szCs w:val="24"/>
              </w:rPr>
              <w:t>3) феде</w:t>
            </w:r>
            <w:r>
              <w:rPr>
                <w:rFonts w:ascii="Times New Roman" w:hAnsi="Times New Roman" w:cs="Times New Roman"/>
                <w:color w:val="000000"/>
                <w:sz w:val="24"/>
                <w:szCs w:val="24"/>
              </w:rPr>
              <w:t>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w:t>
            </w:r>
            <w:r>
              <w:rPr>
                <w:rFonts w:ascii="Times New Roman" w:hAnsi="Times New Roman" w:cs="Times New Roman"/>
                <w:color w:val="000000"/>
                <w:sz w:val="24"/>
                <w:szCs w:val="24"/>
              </w:rPr>
              <w:t>9 регионов;</w:t>
            </w:r>
          </w:p>
          <w:p w:rsidR="00D65ADB" w:rsidRDefault="006B6F58">
            <w:pPr>
              <w:spacing w:after="0" w:line="240" w:lineRule="auto"/>
              <w:jc w:val="both"/>
              <w:rPr>
                <w:sz w:val="24"/>
                <w:szCs w:val="24"/>
              </w:rPr>
            </w:pPr>
            <w:r>
              <w:rPr>
                <w:rFonts w:ascii="Times New Roman" w:hAnsi="Times New Roman" w:cs="Times New Roman"/>
                <w:color w:val="000000"/>
                <w:sz w:val="24"/>
                <w:szCs w:val="24"/>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w:t>
            </w:r>
            <w:r>
              <w:rPr>
                <w:rFonts w:ascii="Times New Roman" w:hAnsi="Times New Roman" w:cs="Times New Roman"/>
                <w:color w:val="000000"/>
                <w:sz w:val="24"/>
                <w:szCs w:val="24"/>
              </w:rPr>
              <w:t>а (Сбербанк), железнодорожного (РЖД) и авиатранспорта (Аэрофлот), производства вооружений (Алмаз-Антей);</w:t>
            </w:r>
          </w:p>
          <w:p w:rsidR="00D65ADB" w:rsidRDefault="006B6F58">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Санкт-Пет</w:t>
            </w:r>
            <w:r>
              <w:rPr>
                <w:rFonts w:ascii="Times New Roman" w:hAnsi="Times New Roman" w:cs="Times New Roman"/>
                <w:color w:val="000000"/>
                <w:sz w:val="24"/>
                <w:szCs w:val="24"/>
              </w:rPr>
              <w:t>ербург), восстановленный Грозный, мосты Владивостока и пр.</w:t>
            </w:r>
          </w:p>
          <w:p w:rsidR="00D65ADB" w:rsidRDefault="006B6F58">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w:t>
            </w:r>
            <w:r>
              <w:rPr>
                <w:rFonts w:ascii="Times New Roman" w:hAnsi="Times New Roman" w:cs="Times New Roman"/>
                <w:color w:val="000000"/>
                <w:sz w:val="24"/>
                <w:szCs w:val="24"/>
              </w:rPr>
              <w:t>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История и процесс формирования единой российской культуры, по мере расширения страны, - от </w:t>
            </w:r>
            <w:r>
              <w:rPr>
                <w:rFonts w:ascii="Times New Roman" w:hAnsi="Times New Roman" w:cs="Times New Roman"/>
                <w:color w:val="000000"/>
                <w:sz w:val="24"/>
                <w:szCs w:val="24"/>
              </w:rPr>
              <w:t>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D65ADB" w:rsidRDefault="006B6F58">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Ключевые испытания и победы Рос</w:t>
            </w:r>
            <w:r>
              <w:rPr>
                <w:rFonts w:ascii="Times New Roman" w:hAnsi="Times New Roman" w:cs="Times New Roman"/>
                <w:color w:val="000000"/>
                <w:sz w:val="24"/>
                <w:szCs w:val="24"/>
              </w:rPr>
              <w:t>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w:t>
            </w:r>
            <w:r>
              <w:rPr>
                <w:rFonts w:ascii="Times New Roman" w:hAnsi="Times New Roman" w:cs="Times New Roman"/>
                <w:color w:val="000000"/>
                <w:sz w:val="24"/>
                <w:szCs w:val="24"/>
              </w:rPr>
              <w:t>га), русского Черноземья</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2178"/>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lastRenderedPageBreak/>
              <w:t>(Белгород,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r>
              <w:rPr>
                <w:rFonts w:ascii="Times New Roman" w:hAnsi="Times New Roman" w:cs="Times New Roman"/>
                <w:color w:val="000000"/>
                <w:sz w:val="24"/>
                <w:szCs w:val="24"/>
              </w:rPr>
              <w:t>.</w:t>
            </w:r>
          </w:p>
          <w:p w:rsidR="00D65ADB" w:rsidRDefault="006B6F58">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w:t>
            </w:r>
            <w:r>
              <w:rPr>
                <w:rFonts w:ascii="Times New Roman" w:hAnsi="Times New Roman" w:cs="Times New Roman"/>
                <w:color w:val="000000"/>
                <w:sz w:val="24"/>
                <w:szCs w:val="24"/>
              </w:rPr>
              <w:t>ся образцы служения и самопожертвования во имя Родины (г).</w:t>
            </w:r>
          </w:p>
        </w:tc>
      </w:tr>
      <w:tr w:rsidR="00D65ADB">
        <w:trPr>
          <w:trHeight w:hRule="exact" w:val="30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D65ADB">
        <w:trPr>
          <w:trHeight w:hRule="exact" w:val="6235"/>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применение к истории развития российской </w:t>
            </w:r>
            <w:r>
              <w:rPr>
                <w:rFonts w:ascii="Times New Roman" w:hAnsi="Times New Roman" w:cs="Times New Roman"/>
                <w:color w:val="000000"/>
                <w:sz w:val="24"/>
                <w:szCs w:val="24"/>
              </w:rPr>
              <w:t>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w:t>
            </w:r>
            <w:r>
              <w:rPr>
                <w:rFonts w:ascii="Times New Roman" w:hAnsi="Times New Roman" w:cs="Times New Roman"/>
                <w:color w:val="000000"/>
                <w:sz w:val="24"/>
                <w:szCs w:val="24"/>
              </w:rPr>
              <w:t>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Обращение к ключевым фигурам мирового </w:t>
            </w:r>
            <w:r>
              <w:rPr>
                <w:rFonts w:ascii="Times New Roman" w:hAnsi="Times New Roman" w:cs="Times New Roman"/>
                <w:color w:val="000000"/>
                <w:sz w:val="24"/>
                <w:szCs w:val="24"/>
              </w:rPr>
              <w:t>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D65ADB" w:rsidRDefault="006B6F58">
            <w:pPr>
              <w:spacing w:after="0" w:line="240" w:lineRule="auto"/>
              <w:jc w:val="both"/>
              <w:rPr>
                <w:sz w:val="24"/>
                <w:szCs w:val="24"/>
              </w:rPr>
            </w:pPr>
            <w:r>
              <w:rPr>
                <w:rFonts w:ascii="Times New Roman" w:hAnsi="Times New Roman" w:cs="Times New Roman"/>
                <w:color w:val="000000"/>
                <w:sz w:val="24"/>
                <w:szCs w:val="24"/>
              </w:rPr>
              <w:t>Ключевы</w:t>
            </w:r>
            <w:r>
              <w:rPr>
                <w:rFonts w:ascii="Times New Roman" w:hAnsi="Times New Roman" w:cs="Times New Roman"/>
                <w:color w:val="000000"/>
                <w:sz w:val="24"/>
                <w:szCs w:val="24"/>
              </w:rPr>
              <w:t>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w:t>
            </w:r>
            <w:r>
              <w:rPr>
                <w:rFonts w:ascii="Times New Roman" w:hAnsi="Times New Roman" w:cs="Times New Roman"/>
                <w:color w:val="000000"/>
                <w:sz w:val="24"/>
                <w:szCs w:val="24"/>
              </w:rPr>
              <w:t>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Специфическое деление цивилизационистов,  представление авторских концепции Данилевского или Тойнби, </w:t>
            </w:r>
            <w:r>
              <w:rPr>
                <w:rFonts w:ascii="Times New Roman" w:hAnsi="Times New Roman" w:cs="Times New Roman"/>
                <w:color w:val="000000"/>
                <w:sz w:val="24"/>
                <w:szCs w:val="24"/>
              </w:rPr>
              <w:t>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w:t>
            </w:r>
            <w:r>
              <w:rPr>
                <w:rFonts w:ascii="Times New Roman" w:hAnsi="Times New Roman" w:cs="Times New Roman"/>
                <w:color w:val="000000"/>
                <w:sz w:val="24"/>
                <w:szCs w:val="24"/>
              </w:rPr>
              <w:t>нации» и «государства-цивилизации».</w:t>
            </w:r>
          </w:p>
        </w:tc>
      </w:tr>
      <w:tr w:rsidR="00D65ADB">
        <w:trPr>
          <w:trHeight w:hRule="exact" w:val="30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D65ADB">
        <w:trPr>
          <w:trHeight w:hRule="exact" w:val="4882"/>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D65ADB" w:rsidRDefault="006B6F58">
            <w:pPr>
              <w:spacing w:after="0" w:line="240" w:lineRule="auto"/>
              <w:jc w:val="both"/>
              <w:rPr>
                <w:sz w:val="24"/>
                <w:szCs w:val="24"/>
              </w:rPr>
            </w:pPr>
            <w:r>
              <w:rPr>
                <w:rFonts w:ascii="Times New Roman" w:hAnsi="Times New Roman" w:cs="Times New Roman"/>
                <w:color w:val="000000"/>
                <w:sz w:val="24"/>
                <w:szCs w:val="24"/>
              </w:rPr>
              <w:t>Цивилизаци</w:t>
            </w:r>
            <w:r>
              <w:rPr>
                <w:rFonts w:ascii="Times New Roman" w:hAnsi="Times New Roman" w:cs="Times New Roman"/>
                <w:color w:val="000000"/>
                <w:sz w:val="24"/>
                <w:szCs w:val="24"/>
              </w:rPr>
              <w:t>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w:t>
            </w:r>
            <w:r>
              <w:rPr>
                <w:rFonts w:ascii="Times New Roman" w:hAnsi="Times New Roman" w:cs="Times New Roman"/>
                <w:color w:val="000000"/>
                <w:sz w:val="24"/>
                <w:szCs w:val="24"/>
              </w:rPr>
              <w:t>ионного развития (яркие мыслители наднациональной направленности, формирование новых конфигураций общественной морали и пр.).</w:t>
            </w:r>
          </w:p>
          <w:p w:rsidR="00D65ADB" w:rsidRDefault="006B6F58">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цивилизационные проекты.</w:t>
            </w:r>
          </w:p>
          <w:p w:rsidR="00D65ADB" w:rsidRDefault="006B6F58">
            <w:pPr>
              <w:spacing w:after="0" w:line="240" w:lineRule="auto"/>
              <w:jc w:val="both"/>
              <w:rPr>
                <w:sz w:val="24"/>
                <w:szCs w:val="24"/>
              </w:rPr>
            </w:pPr>
            <w:r>
              <w:rPr>
                <w:rFonts w:ascii="Times New Roman" w:hAnsi="Times New Roman" w:cs="Times New Roman"/>
                <w:color w:val="000000"/>
                <w:sz w:val="24"/>
                <w:szCs w:val="24"/>
              </w:rPr>
              <w:t>История России, как</w:t>
            </w:r>
            <w:r>
              <w:rPr>
                <w:rFonts w:ascii="Times New Roman" w:hAnsi="Times New Roman" w:cs="Times New Roman"/>
                <w:color w:val="000000"/>
                <w:sz w:val="24"/>
                <w:szCs w:val="24"/>
              </w:rPr>
              <w:t xml:space="preserve">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w:t>
            </w:r>
            <w:r>
              <w:rPr>
                <w:rFonts w:ascii="Times New Roman" w:hAnsi="Times New Roman" w:cs="Times New Roman"/>
                <w:color w:val="000000"/>
                <w:sz w:val="24"/>
                <w:szCs w:val="24"/>
              </w:rPr>
              <w:t>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w:t>
            </w:r>
            <w:r>
              <w:rPr>
                <w:rFonts w:ascii="Times New Roman" w:hAnsi="Times New Roman" w:cs="Times New Roman"/>
                <w:color w:val="000000"/>
                <w:sz w:val="24"/>
                <w:szCs w:val="24"/>
              </w:rPr>
              <w:t>лковский, Франк), а также русская религиозная философия.</w:t>
            </w:r>
          </w:p>
        </w:tc>
      </w:tr>
      <w:tr w:rsidR="00D65ADB">
        <w:trPr>
          <w:trHeight w:hRule="exact" w:val="30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D65ADB">
        <w:trPr>
          <w:trHeight w:hRule="exact" w:val="1181"/>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w:t>
            </w:r>
            <w:r>
              <w:rPr>
                <w:rFonts w:ascii="Times New Roman" w:hAnsi="Times New Roman" w:cs="Times New Roman"/>
                <w:color w:val="000000"/>
                <w:sz w:val="24"/>
                <w:szCs w:val="24"/>
              </w:rPr>
              <w:t>социологические концепты о мировоззрении, такие как «культура» и «культурный код», «традиция», «ментальность» («менталитет»), «идеология» и</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5153"/>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lastRenderedPageBreak/>
              <w:t>«идентичность». Современные концепции мировоззрения, представленным в трудах зарубежных и отечественных ученых (А</w:t>
            </w:r>
            <w:r>
              <w:rPr>
                <w:rFonts w:ascii="Times New Roman" w:hAnsi="Times New Roman" w:cs="Times New Roman"/>
                <w:color w:val="000000"/>
                <w:sz w:val="24"/>
                <w:szCs w:val="24"/>
              </w:rPr>
              <w:t xml:space="preserve">.Ф.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w:t>
            </w:r>
            <w:r>
              <w:rPr>
                <w:rFonts w:ascii="Times New Roman" w:hAnsi="Times New Roman" w:cs="Times New Roman"/>
                <w:color w:val="000000"/>
                <w:sz w:val="24"/>
                <w:szCs w:val="24"/>
              </w:rPr>
              <w:t>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D65ADB" w:rsidRDefault="006B6F58">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w:t>
            </w:r>
            <w:r>
              <w:rPr>
                <w:rFonts w:ascii="Times New Roman" w:hAnsi="Times New Roman" w:cs="Times New Roman"/>
                <w:color w:val="000000"/>
                <w:sz w:val="24"/>
                <w:szCs w:val="24"/>
              </w:rPr>
              <w:t xml:space="preserve">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w:t>
            </w:r>
            <w:r>
              <w:rPr>
                <w:rFonts w:ascii="Times New Roman" w:hAnsi="Times New Roman" w:cs="Times New Roman"/>
                <w:color w:val="000000"/>
                <w:sz w:val="24"/>
                <w:szCs w:val="24"/>
              </w:rPr>
              <w:t>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w:t>
            </w:r>
            <w:r>
              <w:rPr>
                <w:rFonts w:ascii="Times New Roman" w:hAnsi="Times New Roman" w:cs="Times New Roman"/>
                <w:color w:val="000000"/>
                <w:sz w:val="24"/>
                <w:szCs w:val="24"/>
              </w:rPr>
              <w:t>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D65ADB">
        <w:trPr>
          <w:trHeight w:hRule="exact" w:val="30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 xml:space="preserve">Лекция 2. Мировоззренческие принципы </w:t>
            </w:r>
            <w:r>
              <w:rPr>
                <w:rFonts w:ascii="Times New Roman" w:hAnsi="Times New Roman" w:cs="Times New Roman"/>
                <w:b/>
                <w:color w:val="000000"/>
                <w:sz w:val="24"/>
                <w:szCs w:val="24"/>
              </w:rPr>
              <w:t>(константы) российской цивилизации</w:t>
            </w:r>
          </w:p>
        </w:tc>
      </w:tr>
      <w:tr w:rsidR="00D65ADB">
        <w:trPr>
          <w:trHeight w:hRule="exact" w:val="3530"/>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w:t>
            </w:r>
            <w:r>
              <w:rPr>
                <w:rFonts w:ascii="Times New Roman" w:hAnsi="Times New Roman" w:cs="Times New Roman"/>
                <w:color w:val="000000"/>
                <w:sz w:val="24"/>
                <w:szCs w:val="24"/>
              </w:rPr>
              <w:t>во, государство и страну. Раскрытие «системной модели мировоззрения».</w:t>
            </w:r>
          </w:p>
          <w:p w:rsidR="00D65ADB" w:rsidRDefault="006B6F58">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w:t>
            </w:r>
            <w:r>
              <w:rPr>
                <w:rFonts w:ascii="Times New Roman" w:hAnsi="Times New Roman" w:cs="Times New Roman"/>
                <w:color w:val="000000"/>
                <w:sz w:val="24"/>
                <w:szCs w:val="24"/>
              </w:rPr>
              <w:t>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D65ADB" w:rsidRDefault="006B6F58">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D65ADB" w:rsidRDefault="006B6F58">
            <w:pPr>
              <w:spacing w:after="0" w:line="240" w:lineRule="auto"/>
              <w:jc w:val="both"/>
              <w:rPr>
                <w:sz w:val="24"/>
                <w:szCs w:val="24"/>
              </w:rPr>
            </w:pPr>
            <w:r>
              <w:rPr>
                <w:rFonts w:ascii="Times New Roman" w:hAnsi="Times New Roman" w:cs="Times New Roman"/>
                <w:color w:val="000000"/>
                <w:sz w:val="24"/>
                <w:szCs w:val="24"/>
              </w:rPr>
              <w:t>- символичес</w:t>
            </w:r>
            <w:r>
              <w:rPr>
                <w:rFonts w:ascii="Times New Roman" w:hAnsi="Times New Roman" w:cs="Times New Roman"/>
                <w:color w:val="000000"/>
                <w:sz w:val="24"/>
                <w:szCs w:val="24"/>
              </w:rPr>
              <w:t>кая и культурная политика;</w:t>
            </w:r>
          </w:p>
          <w:p w:rsidR="00D65ADB" w:rsidRDefault="006B6F58">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D65ADB" w:rsidRDefault="006B6F58">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D65ADB">
        <w:trPr>
          <w:trHeight w:hRule="exact" w:val="30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D65ADB">
        <w:trPr>
          <w:trHeight w:hRule="exact" w:val="6098"/>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t>Исторический экскурс в сложную природу российской политической жизни,</w:t>
            </w:r>
            <w:r>
              <w:rPr>
                <w:rFonts w:ascii="Times New Roman" w:hAnsi="Times New Roman" w:cs="Times New Roman"/>
                <w:color w:val="000000"/>
                <w:sz w:val="24"/>
                <w:szCs w:val="24"/>
              </w:rPr>
              <w:t xml:space="preserve">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D65ADB" w:rsidRDefault="006B6F58">
            <w:pPr>
              <w:spacing w:after="0" w:line="240" w:lineRule="auto"/>
              <w:jc w:val="both"/>
              <w:rPr>
                <w:sz w:val="24"/>
                <w:szCs w:val="24"/>
              </w:rPr>
            </w:pPr>
            <w:r>
              <w:rPr>
                <w:rFonts w:ascii="Times New Roman" w:hAnsi="Times New Roman" w:cs="Times New Roman"/>
                <w:color w:val="000000"/>
                <w:sz w:val="24"/>
                <w:szCs w:val="24"/>
              </w:rPr>
              <w:t>Конце</w:t>
            </w:r>
            <w:r>
              <w:rPr>
                <w:rFonts w:ascii="Times New Roman" w:hAnsi="Times New Roman" w:cs="Times New Roman"/>
                <w:color w:val="000000"/>
                <w:sz w:val="24"/>
                <w:szCs w:val="24"/>
              </w:rPr>
              <w:t>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D65ADB" w:rsidRDefault="006B6F58">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государственности в ее текущем ин</w:t>
            </w:r>
            <w:r>
              <w:rPr>
                <w:rFonts w:ascii="Times New Roman" w:hAnsi="Times New Roman" w:cs="Times New Roman"/>
                <w:color w:val="000000"/>
                <w:sz w:val="24"/>
                <w:szCs w:val="24"/>
              </w:rPr>
              <w:t>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w:t>
            </w:r>
            <w:r>
              <w:rPr>
                <w:rFonts w:ascii="Times New Roman" w:hAnsi="Times New Roman" w:cs="Times New Roman"/>
                <w:color w:val="000000"/>
                <w:sz w:val="24"/>
                <w:szCs w:val="24"/>
              </w:rPr>
              <w:t>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w:t>
            </w:r>
            <w:r>
              <w:rPr>
                <w:rFonts w:ascii="Times New Roman" w:hAnsi="Times New Roman" w:cs="Times New Roman"/>
                <w:color w:val="000000"/>
                <w:sz w:val="24"/>
                <w:szCs w:val="24"/>
              </w:rPr>
              <w:t>езидентства как ключевой элемент государственной организации страны.</w:t>
            </w:r>
          </w:p>
          <w:p w:rsidR="00D65ADB" w:rsidRDefault="006B6F58">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w:t>
            </w:r>
            <w:r>
              <w:rPr>
                <w:rFonts w:ascii="Times New Roman" w:hAnsi="Times New Roman" w:cs="Times New Roman"/>
                <w:color w:val="000000"/>
                <w:sz w:val="24"/>
                <w:szCs w:val="24"/>
              </w:rPr>
              <w:t xml:space="preserve">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285"/>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lastRenderedPageBreak/>
              <w:t>выражающийся, в первую очередь, в многоуровневости ее работы.</w:t>
            </w:r>
          </w:p>
        </w:tc>
      </w:tr>
      <w:tr w:rsidR="00D65ADB">
        <w:trPr>
          <w:trHeight w:hRule="exact" w:val="585"/>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D65ADB">
        <w:trPr>
          <w:trHeight w:hRule="exact" w:val="5964"/>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w:t>
            </w:r>
            <w:r>
              <w:rPr>
                <w:rFonts w:ascii="Times New Roman" w:hAnsi="Times New Roman" w:cs="Times New Roman"/>
                <w:color w:val="000000"/>
                <w:sz w:val="24"/>
                <w:szCs w:val="24"/>
              </w:rPr>
              <w:t>очий президента, характеристика всех трех персоналий, когда-либо занимавшие пост Президента России.</w:t>
            </w:r>
          </w:p>
          <w:p w:rsidR="00D65ADB" w:rsidRDefault="006B6F58">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w:t>
            </w:r>
            <w:r>
              <w:rPr>
                <w:rFonts w:ascii="Times New Roman" w:hAnsi="Times New Roman" w:cs="Times New Roman"/>
                <w:color w:val="000000"/>
                <w:sz w:val="24"/>
                <w:szCs w:val="24"/>
              </w:rPr>
              <w:t>мских начал и советских практик) переходом к возрожденной Думе.</w:t>
            </w:r>
          </w:p>
          <w:p w:rsidR="00D65ADB" w:rsidRDefault="006B6F58">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w:t>
            </w:r>
            <w:r>
              <w:rPr>
                <w:rFonts w:ascii="Times New Roman" w:hAnsi="Times New Roman" w:cs="Times New Roman"/>
                <w:color w:val="000000"/>
                <w:sz w:val="24"/>
                <w:szCs w:val="24"/>
              </w:rPr>
              <w:t xml:space="preserve">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Судебная власть: ключевые исторические вехи её формирования и воспроизводства в </w:t>
            </w:r>
            <w:r>
              <w:rPr>
                <w:rFonts w:ascii="Times New Roman" w:hAnsi="Times New Roman" w:cs="Times New Roman"/>
                <w:color w:val="000000"/>
                <w:sz w:val="24"/>
                <w:szCs w:val="24"/>
              </w:rPr>
              <w:t>России, Судебники и реформы Александра II, уделив особое внимание институту «суда присяжных» и т.д.</w:t>
            </w:r>
          </w:p>
          <w:p w:rsidR="00D65ADB" w:rsidRDefault="006B6F58">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w:t>
            </w:r>
            <w:r>
              <w:rPr>
                <w:rFonts w:ascii="Times New Roman" w:hAnsi="Times New Roman" w:cs="Times New Roman"/>
                <w:color w:val="000000"/>
                <w:sz w:val="24"/>
                <w:szCs w:val="24"/>
              </w:rPr>
              <w:t>.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w:t>
            </w:r>
            <w:r>
              <w:rPr>
                <w:rFonts w:ascii="Times New Roman" w:hAnsi="Times New Roman" w:cs="Times New Roman"/>
                <w:color w:val="000000"/>
                <w:sz w:val="24"/>
                <w:szCs w:val="24"/>
              </w:rPr>
              <w:t>спектив, которые  они открывают для людей, желающих работать во благо общества и страны.</w:t>
            </w:r>
          </w:p>
        </w:tc>
      </w:tr>
      <w:tr w:rsidR="00D65ADB">
        <w:trPr>
          <w:trHeight w:hRule="exact" w:val="30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D65ADB">
        <w:trPr>
          <w:trHeight w:hRule="exact" w:val="8252"/>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в целом, так и цивилизационных и </w:t>
            </w:r>
            <w:r>
              <w:rPr>
                <w:rFonts w:ascii="Times New Roman" w:hAnsi="Times New Roman" w:cs="Times New Roman"/>
                <w:color w:val="000000"/>
                <w:sz w:val="24"/>
                <w:szCs w:val="24"/>
              </w:rPr>
              <w:t>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D65ADB" w:rsidRDefault="006B6F58">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Возможные изменения, реа</w:t>
            </w:r>
            <w:r>
              <w:rPr>
                <w:rFonts w:ascii="Times New Roman" w:hAnsi="Times New Roman" w:cs="Times New Roman"/>
                <w:color w:val="000000"/>
                <w:sz w:val="24"/>
                <w:szCs w:val="24"/>
              </w:rPr>
              <w:t>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D65ADB" w:rsidRDefault="006B6F58">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ценностных ориентиров: климатически</w:t>
            </w:r>
            <w:r>
              <w:rPr>
                <w:rFonts w:ascii="Times New Roman" w:hAnsi="Times New Roman" w:cs="Times New Roman"/>
                <w:color w:val="000000"/>
                <w:sz w:val="24"/>
                <w:szCs w:val="24"/>
              </w:rPr>
              <w:t>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w:t>
            </w:r>
            <w:r>
              <w:rPr>
                <w:rFonts w:ascii="Times New Roman" w:hAnsi="Times New Roman" w:cs="Times New Roman"/>
                <w:color w:val="000000"/>
                <w:sz w:val="24"/>
                <w:szCs w:val="24"/>
              </w:rPr>
              <w:t>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w:t>
            </w:r>
            <w:r>
              <w:rPr>
                <w:rFonts w:ascii="Times New Roman" w:hAnsi="Times New Roman" w:cs="Times New Roman"/>
                <w:color w:val="000000"/>
                <w:sz w:val="24"/>
                <w:szCs w:val="24"/>
              </w:rPr>
              <w:t>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w:t>
            </w:r>
            <w:r>
              <w:rPr>
                <w:rFonts w:ascii="Times New Roman" w:hAnsi="Times New Roman" w:cs="Times New Roman"/>
                <w:color w:val="000000"/>
                <w:sz w:val="24"/>
                <w:szCs w:val="24"/>
              </w:rPr>
              <w:t>ернативный характер некоторых российских предложений и инициатив по решению существующих проблем.</w:t>
            </w:r>
          </w:p>
          <w:p w:rsidR="00D65ADB" w:rsidRDefault="006B6F58">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w:t>
            </w:r>
            <w:r>
              <w:rPr>
                <w:rFonts w:ascii="Times New Roman" w:hAnsi="Times New Roman" w:cs="Times New Roman"/>
                <w:color w:val="000000"/>
                <w:sz w:val="24"/>
                <w:szCs w:val="24"/>
              </w:rPr>
              <w:t>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w:t>
            </w:r>
            <w:r>
              <w:rPr>
                <w:rFonts w:ascii="Times New Roman" w:hAnsi="Times New Roman" w:cs="Times New Roman"/>
                <w:color w:val="000000"/>
                <w:sz w:val="24"/>
                <w:szCs w:val="24"/>
              </w:rPr>
              <w:t>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D65ADB" w:rsidRDefault="006B6F58">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1096"/>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lastRenderedPageBreak/>
              <w:t>действующими стратегическими документами: Стратегией национальной безопасности, Стратегией научно-технологического развития и пр.</w:t>
            </w:r>
          </w:p>
          <w:p w:rsidR="00D65ADB" w:rsidRDefault="006B6F58">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инновационных решений по их преодолению.</w:t>
            </w:r>
          </w:p>
        </w:tc>
      </w:tr>
      <w:tr w:rsidR="00D65ADB">
        <w:trPr>
          <w:trHeight w:hRule="exact" w:val="30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Лекц</w:t>
            </w:r>
            <w:r>
              <w:rPr>
                <w:rFonts w:ascii="Times New Roman" w:hAnsi="Times New Roman" w:cs="Times New Roman"/>
                <w:b/>
                <w:color w:val="000000"/>
                <w:sz w:val="24"/>
                <w:szCs w:val="24"/>
              </w:rPr>
              <w:t>ия 2. Сценарии развития российской цивилизации</w:t>
            </w:r>
          </w:p>
        </w:tc>
      </w:tr>
      <w:tr w:rsidR="00D65ADB">
        <w:trPr>
          <w:trHeight w:hRule="exact" w:val="4612"/>
        </w:trPr>
        <w:tc>
          <w:tcPr>
            <w:tcW w:w="9654" w:type="dxa"/>
            <w:shd w:val="clear" w:color="000000" w:fill="FFFFFF"/>
            <w:tcMar>
              <w:left w:w="34" w:type="dxa"/>
              <w:right w:w="34" w:type="dxa"/>
            </w:tcMar>
          </w:tcPr>
          <w:p w:rsidR="00D65ADB" w:rsidRDefault="006B6F58">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w:t>
            </w:r>
            <w:r>
              <w:rPr>
                <w:rFonts w:ascii="Times New Roman" w:hAnsi="Times New Roman" w:cs="Times New Roman"/>
                <w:color w:val="000000"/>
                <w:sz w:val="24"/>
                <w:szCs w:val="24"/>
              </w:rPr>
              <w:t xml:space="preserve">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w:t>
            </w:r>
            <w:r>
              <w:rPr>
                <w:rFonts w:ascii="Times New Roman" w:hAnsi="Times New Roman" w:cs="Times New Roman"/>
                <w:color w:val="000000"/>
                <w:sz w:val="24"/>
                <w:szCs w:val="24"/>
              </w:rPr>
              <w:t>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D65ADB" w:rsidRDefault="006B6F58">
            <w:pPr>
              <w:spacing w:after="0" w:line="240" w:lineRule="auto"/>
              <w:jc w:val="both"/>
              <w:rPr>
                <w:sz w:val="24"/>
                <w:szCs w:val="24"/>
              </w:rPr>
            </w:pPr>
            <w:r>
              <w:rPr>
                <w:rFonts w:ascii="Times New Roman" w:hAnsi="Times New Roman" w:cs="Times New Roman"/>
                <w:color w:val="000000"/>
                <w:sz w:val="24"/>
                <w:szCs w:val="24"/>
              </w:rPr>
              <w:t xml:space="preserve">- стабильность как ключевой </w:t>
            </w:r>
            <w:r>
              <w:rPr>
                <w:rFonts w:ascii="Times New Roman" w:hAnsi="Times New Roman" w:cs="Times New Roman"/>
                <w:color w:val="000000"/>
                <w:sz w:val="24"/>
                <w:szCs w:val="24"/>
              </w:rPr>
              <w:t>результат предшествующих десятилетий консолидации российской политической системы;</w:t>
            </w:r>
          </w:p>
          <w:p w:rsidR="00D65ADB" w:rsidRDefault="006B6F58">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w:t>
            </w:r>
            <w:r>
              <w:rPr>
                <w:rFonts w:ascii="Times New Roman" w:hAnsi="Times New Roman" w:cs="Times New Roman"/>
                <w:color w:val="000000"/>
                <w:sz w:val="24"/>
                <w:szCs w:val="24"/>
              </w:rPr>
              <w:t>амобытного развития;</w:t>
            </w:r>
          </w:p>
          <w:p w:rsidR="00D65ADB" w:rsidRDefault="006B6F58">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D65ADB" w:rsidRDefault="006B6F58">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D65ADB">
        <w:trPr>
          <w:trHeight w:hRule="exact" w:val="277"/>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65ADB">
        <w:trPr>
          <w:trHeight w:hRule="exact" w:val="147"/>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D65ADB">
        <w:trPr>
          <w:trHeight w:hRule="exact" w:val="21"/>
        </w:trPr>
        <w:tc>
          <w:tcPr>
            <w:tcW w:w="9640" w:type="dxa"/>
          </w:tcPr>
          <w:p w:rsidR="00D65ADB" w:rsidRDefault="00D65ADB"/>
        </w:tc>
      </w:tr>
      <w:tr w:rsidR="00D65ADB">
        <w:trPr>
          <w:trHeight w:hRule="exact" w:val="8617"/>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D65ADB" w:rsidRDefault="006B6F58">
            <w:pPr>
              <w:spacing w:after="0" w:line="240" w:lineRule="auto"/>
              <w:rPr>
                <w:sz w:val="24"/>
                <w:szCs w:val="24"/>
              </w:rPr>
            </w:pPr>
            <w:r>
              <w:rPr>
                <w:rFonts w:ascii="Times New Roman" w:hAnsi="Times New Roman" w:cs="Times New Roman"/>
                <w:color w:val="000000"/>
                <w:sz w:val="24"/>
                <w:szCs w:val="24"/>
              </w:rPr>
              <w:t>2. Отличие понятий «государство» и «государственно</w:t>
            </w:r>
            <w:r>
              <w:rPr>
                <w:rFonts w:ascii="Times New Roman" w:hAnsi="Times New Roman" w:cs="Times New Roman"/>
                <w:color w:val="000000"/>
                <w:sz w:val="24"/>
                <w:szCs w:val="24"/>
              </w:rPr>
              <w:t>сть».</w:t>
            </w:r>
          </w:p>
          <w:p w:rsidR="00D65ADB" w:rsidRDefault="006B6F58">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D65ADB" w:rsidRDefault="006B6F58">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D65ADB" w:rsidRDefault="006B6F58">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D65ADB" w:rsidRDefault="006B6F58">
            <w:pPr>
              <w:spacing w:after="0" w:line="240" w:lineRule="auto"/>
              <w:rPr>
                <w:sz w:val="24"/>
                <w:szCs w:val="24"/>
              </w:rPr>
            </w:pPr>
            <w:r>
              <w:rPr>
                <w:rFonts w:ascii="Times New Roman" w:hAnsi="Times New Roman" w:cs="Times New Roman"/>
                <w:color w:val="000000"/>
                <w:sz w:val="24"/>
                <w:szCs w:val="24"/>
              </w:rPr>
              <w:t>6. Смута и революция как ключевые феномены в</w:t>
            </w:r>
            <w:r>
              <w:rPr>
                <w:rFonts w:ascii="Times New Roman" w:hAnsi="Times New Roman" w:cs="Times New Roman"/>
                <w:color w:val="000000"/>
                <w:sz w:val="24"/>
                <w:szCs w:val="24"/>
              </w:rPr>
              <w:t xml:space="preserve"> развитии государственности России.</w:t>
            </w:r>
          </w:p>
          <w:p w:rsidR="00D65ADB" w:rsidRDefault="006B6F58">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России и особенностях разрастани</w:t>
            </w:r>
            <w:r>
              <w:rPr>
                <w:rFonts w:ascii="Times New Roman" w:hAnsi="Times New Roman" w:cs="Times New Roman"/>
                <w:color w:val="000000"/>
                <w:sz w:val="24"/>
                <w:szCs w:val="24"/>
              </w:rPr>
              <w:t>я её исторической территории.</w:t>
            </w:r>
          </w:p>
          <w:p w:rsidR="00D65ADB" w:rsidRDefault="006B6F58">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D65ADB" w:rsidRDefault="006B6F58">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D65ADB" w:rsidRDefault="006B6F58">
            <w:pPr>
              <w:spacing w:after="0" w:line="240" w:lineRule="auto"/>
              <w:rPr>
                <w:sz w:val="24"/>
                <w:szCs w:val="24"/>
              </w:rPr>
            </w:pPr>
            <w:r>
              <w:rPr>
                <w:rFonts w:ascii="Times New Roman" w:hAnsi="Times New Roman" w:cs="Times New Roman"/>
                <w:color w:val="000000"/>
                <w:sz w:val="24"/>
                <w:szCs w:val="24"/>
              </w:rPr>
              <w:t>3. Какие государственные символы Российской Федерации вы знаете? Ответ: герб, флаг, гимн</w:t>
            </w:r>
          </w:p>
          <w:p w:rsidR="00D65ADB" w:rsidRDefault="006B6F58">
            <w:pPr>
              <w:spacing w:after="0" w:line="240" w:lineRule="auto"/>
              <w:rPr>
                <w:sz w:val="24"/>
                <w:szCs w:val="24"/>
              </w:rPr>
            </w:pPr>
            <w:r>
              <w:rPr>
                <w:rFonts w:ascii="Times New Roman" w:hAnsi="Times New Roman" w:cs="Times New Roman"/>
                <w:color w:val="000000"/>
                <w:sz w:val="24"/>
                <w:szCs w:val="24"/>
              </w:rPr>
              <w:t xml:space="preserve">4. Кто является </w:t>
            </w:r>
            <w:r>
              <w:rPr>
                <w:rFonts w:ascii="Times New Roman" w:hAnsi="Times New Roman" w:cs="Times New Roman"/>
                <w:color w:val="000000"/>
                <w:sz w:val="24"/>
                <w:szCs w:val="24"/>
              </w:rPr>
              <w:t>главой Российского государства? Ответ: президент</w:t>
            </w:r>
          </w:p>
          <w:p w:rsidR="00D65ADB" w:rsidRDefault="006B6F58">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D65ADB" w:rsidRDefault="006B6F58">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D65ADB" w:rsidRDefault="006B6F58">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Конституция</w:t>
            </w:r>
          </w:p>
          <w:p w:rsidR="00D65ADB" w:rsidRDefault="006B6F58">
            <w:pPr>
              <w:spacing w:after="0" w:line="240" w:lineRule="auto"/>
              <w:rPr>
                <w:sz w:val="24"/>
                <w:szCs w:val="24"/>
              </w:rPr>
            </w:pPr>
            <w:r>
              <w:rPr>
                <w:rFonts w:ascii="Times New Roman" w:hAnsi="Times New Roman" w:cs="Times New Roman"/>
                <w:color w:val="000000"/>
                <w:sz w:val="24"/>
                <w:szCs w:val="24"/>
              </w:rPr>
              <w:t>8. На како</w:t>
            </w:r>
            <w:r>
              <w:rPr>
                <w:rFonts w:ascii="Times New Roman" w:hAnsi="Times New Roman" w:cs="Times New Roman"/>
                <w:color w:val="000000"/>
                <w:sz w:val="24"/>
                <w:szCs w:val="24"/>
              </w:rPr>
              <w:t>м материке находится Россия? Ответ: Евразия</w:t>
            </w:r>
          </w:p>
          <w:p w:rsidR="00D65ADB" w:rsidRDefault="006B6F58">
            <w:pPr>
              <w:spacing w:after="0" w:line="240" w:lineRule="auto"/>
              <w:rPr>
                <w:sz w:val="24"/>
                <w:szCs w:val="24"/>
              </w:rPr>
            </w:pPr>
            <w:r>
              <w:rPr>
                <w:rFonts w:ascii="Times New Roman" w:hAnsi="Times New Roman" w:cs="Times New Roman"/>
                <w:color w:val="000000"/>
                <w:sz w:val="24"/>
                <w:szCs w:val="24"/>
              </w:rPr>
              <w:t>9. В каких климатических поясах расположена Россия? Ответ: в трех климатических поясах — арктическом, субарктическом и умеренном</w:t>
            </w:r>
          </w:p>
          <w:p w:rsidR="00D65ADB" w:rsidRDefault="006B6F58">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D65ADB" w:rsidRDefault="006B6F58">
            <w:pPr>
              <w:spacing w:after="0" w:line="240" w:lineRule="auto"/>
              <w:rPr>
                <w:sz w:val="24"/>
                <w:szCs w:val="24"/>
              </w:rPr>
            </w:pPr>
            <w:r>
              <w:rPr>
                <w:rFonts w:ascii="Times New Roman" w:hAnsi="Times New Roman" w:cs="Times New Roman"/>
                <w:color w:val="000000"/>
                <w:sz w:val="24"/>
                <w:szCs w:val="24"/>
              </w:rPr>
              <w:t>11.  Какая река России явля</w:t>
            </w:r>
            <w:r>
              <w:rPr>
                <w:rFonts w:ascii="Times New Roman" w:hAnsi="Times New Roman" w:cs="Times New Roman"/>
                <w:color w:val="000000"/>
                <w:sz w:val="24"/>
                <w:szCs w:val="24"/>
              </w:rPr>
              <w:t>ется самой длинной? Ответ: река Лена</w:t>
            </w:r>
          </w:p>
          <w:p w:rsidR="00D65ADB" w:rsidRDefault="006B6F58">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D65ADB" w:rsidRDefault="006B6F58">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D65ADB" w:rsidRDefault="006B6F58">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1396"/>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Темы презентаций и рефератов:</w:t>
            </w:r>
          </w:p>
          <w:p w:rsidR="00D65ADB" w:rsidRDefault="006B6F58">
            <w:pPr>
              <w:spacing w:after="0" w:line="240" w:lineRule="auto"/>
              <w:rPr>
                <w:sz w:val="24"/>
                <w:szCs w:val="24"/>
              </w:rPr>
            </w:pPr>
            <w:r>
              <w:rPr>
                <w:rFonts w:ascii="Times New Roman" w:hAnsi="Times New Roman" w:cs="Times New Roman"/>
                <w:color w:val="000000"/>
                <w:sz w:val="24"/>
                <w:szCs w:val="24"/>
              </w:rPr>
              <w:t xml:space="preserve">1. Дискретность </w:t>
            </w:r>
            <w:r>
              <w:rPr>
                <w:rFonts w:ascii="Times New Roman" w:hAnsi="Times New Roman" w:cs="Times New Roman"/>
                <w:color w:val="000000"/>
                <w:sz w:val="24"/>
                <w:szCs w:val="24"/>
              </w:rPr>
              <w:t>отечественной истории: эпохи и особенности.</w:t>
            </w:r>
          </w:p>
          <w:p w:rsidR="00D65ADB" w:rsidRDefault="006B6F58">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D65ADB" w:rsidRDefault="006B6F58">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2. Испытания и</w:t>
            </w:r>
            <w:r>
              <w:rPr>
                <w:rFonts w:ascii="Times New Roman" w:hAnsi="Times New Roman" w:cs="Times New Roman"/>
                <w:b/>
                <w:color w:val="000000"/>
                <w:sz w:val="24"/>
                <w:szCs w:val="24"/>
              </w:rPr>
              <w:t xml:space="preserve"> победы России</w:t>
            </w:r>
          </w:p>
        </w:tc>
      </w:tr>
      <w:tr w:rsidR="00D65ADB">
        <w:trPr>
          <w:trHeight w:hRule="exact" w:val="21"/>
        </w:trPr>
        <w:tc>
          <w:tcPr>
            <w:tcW w:w="9640" w:type="dxa"/>
          </w:tcPr>
          <w:p w:rsidR="00D65ADB" w:rsidRDefault="00D65ADB"/>
        </w:tc>
      </w:tr>
      <w:tr w:rsidR="00D65ADB">
        <w:trPr>
          <w:trHeight w:hRule="exact" w:val="10591"/>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 xml:space="preserve">1. Складывание абсолютной монархии к концу XVII в. Петровские реформы и их последствия для развития </w:t>
            </w:r>
            <w:r>
              <w:rPr>
                <w:rFonts w:ascii="Times New Roman" w:hAnsi="Times New Roman" w:cs="Times New Roman"/>
                <w:color w:val="000000"/>
                <w:sz w:val="24"/>
                <w:szCs w:val="24"/>
              </w:rPr>
              <w:t>государственности в России. Развитие абсолютизма в России в течение XVIII в.</w:t>
            </w:r>
          </w:p>
          <w:p w:rsidR="00D65ADB" w:rsidRDefault="006B6F58">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D65ADB" w:rsidRDefault="006B6F58">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D65ADB" w:rsidRDefault="006B6F58">
            <w:pPr>
              <w:spacing w:after="0" w:line="240" w:lineRule="auto"/>
              <w:rPr>
                <w:sz w:val="24"/>
                <w:szCs w:val="24"/>
              </w:rPr>
            </w:pPr>
            <w:r>
              <w:rPr>
                <w:rFonts w:ascii="Times New Roman" w:hAnsi="Times New Roman" w:cs="Times New Roman"/>
                <w:color w:val="000000"/>
                <w:sz w:val="24"/>
                <w:szCs w:val="24"/>
              </w:rPr>
              <w:t>4. Революционное движени</w:t>
            </w:r>
            <w:r>
              <w:rPr>
                <w:rFonts w:ascii="Times New Roman" w:hAnsi="Times New Roman" w:cs="Times New Roman"/>
                <w:color w:val="000000"/>
                <w:sz w:val="24"/>
                <w:szCs w:val="24"/>
              </w:rPr>
              <w:t>е и его последствие для государственности России.</w:t>
            </w:r>
          </w:p>
          <w:p w:rsidR="00D65ADB" w:rsidRDefault="006B6F58">
            <w:pPr>
              <w:spacing w:after="0" w:line="240" w:lineRule="auto"/>
              <w:rPr>
                <w:sz w:val="24"/>
                <w:szCs w:val="24"/>
              </w:rPr>
            </w:pPr>
            <w:r>
              <w:rPr>
                <w:rFonts w:ascii="Times New Roman" w:hAnsi="Times New Roman" w:cs="Times New Roman"/>
                <w:color w:val="000000"/>
                <w:sz w:val="24"/>
                <w:szCs w:val="24"/>
              </w:rPr>
              <w:t>5. Первая мировая война.</w:t>
            </w:r>
          </w:p>
          <w:p w:rsidR="00D65ADB" w:rsidRDefault="006B6F58">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D65ADB" w:rsidRDefault="006B6F58">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D65ADB" w:rsidRDefault="006B6F58">
            <w:pPr>
              <w:spacing w:after="0" w:line="240" w:lineRule="auto"/>
              <w:rPr>
                <w:sz w:val="24"/>
                <w:szCs w:val="24"/>
              </w:rPr>
            </w:pPr>
            <w:r>
              <w:rPr>
                <w:rFonts w:ascii="Times New Roman" w:hAnsi="Times New Roman" w:cs="Times New Roman"/>
                <w:color w:val="000000"/>
                <w:sz w:val="24"/>
                <w:szCs w:val="24"/>
              </w:rPr>
              <w:t>8. Советское государство (1921–1950 гг.). Сталинизм:</w:t>
            </w:r>
            <w:r>
              <w:rPr>
                <w:rFonts w:ascii="Times New Roman" w:hAnsi="Times New Roman" w:cs="Times New Roman"/>
                <w:color w:val="000000"/>
                <w:sz w:val="24"/>
                <w:szCs w:val="24"/>
              </w:rPr>
              <w:t xml:space="preserve"> понятие, методология изучения.</w:t>
            </w:r>
          </w:p>
          <w:p w:rsidR="00D65ADB" w:rsidRDefault="006B6F58">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D65ADB" w:rsidRDefault="006B6F58">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D65ADB" w:rsidRDefault="006B6F58">
            <w:pPr>
              <w:spacing w:after="0" w:line="240" w:lineRule="auto"/>
              <w:rPr>
                <w:sz w:val="24"/>
                <w:szCs w:val="24"/>
              </w:rPr>
            </w:pPr>
            <w:r>
              <w:rPr>
                <w:rFonts w:ascii="Times New Roman" w:hAnsi="Times New Roman" w:cs="Times New Roman"/>
                <w:color w:val="000000"/>
                <w:sz w:val="24"/>
                <w:szCs w:val="24"/>
              </w:rPr>
              <w:t>11. Основные тенденции в развитии госуд</w:t>
            </w:r>
            <w:r>
              <w:rPr>
                <w:rFonts w:ascii="Times New Roman" w:hAnsi="Times New Roman" w:cs="Times New Roman"/>
                <w:color w:val="000000"/>
                <w:sz w:val="24"/>
                <w:szCs w:val="24"/>
              </w:rPr>
              <w:t>арства в постсоветский период. Формирование новой государственной системы в России (1985–2000 гг.): этапы и основные тенденции.</w:t>
            </w:r>
          </w:p>
          <w:p w:rsidR="00D65ADB" w:rsidRDefault="006B6F58">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D65ADB" w:rsidRDefault="006B6F58">
            <w:pPr>
              <w:spacing w:after="0" w:line="240" w:lineRule="auto"/>
              <w:rPr>
                <w:sz w:val="24"/>
                <w:szCs w:val="24"/>
              </w:rPr>
            </w:pPr>
            <w:r>
              <w:rPr>
                <w:rFonts w:ascii="Times New Roman" w:hAnsi="Times New Roman" w:cs="Times New Roman"/>
                <w:color w:val="000000"/>
                <w:sz w:val="24"/>
                <w:szCs w:val="24"/>
              </w:rPr>
              <w:t xml:space="preserve">13. Укрепление «вертикали власти». Национальные проекты. Правовое обеспечение </w:t>
            </w:r>
            <w:r>
              <w:rPr>
                <w:rFonts w:ascii="Times New Roman" w:hAnsi="Times New Roman" w:cs="Times New Roman"/>
                <w:color w:val="000000"/>
                <w:sz w:val="24"/>
                <w:szCs w:val="24"/>
              </w:rPr>
              <w:t>проводимой политики.</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D65ADB" w:rsidRDefault="006B6F58">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D65ADB" w:rsidRDefault="006B6F58">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D65ADB" w:rsidRDefault="006B6F58">
            <w:pPr>
              <w:spacing w:after="0" w:line="240" w:lineRule="auto"/>
              <w:rPr>
                <w:sz w:val="24"/>
                <w:szCs w:val="24"/>
              </w:rPr>
            </w:pPr>
            <w:r>
              <w:rPr>
                <w:rFonts w:ascii="Times New Roman" w:hAnsi="Times New Roman" w:cs="Times New Roman"/>
                <w:color w:val="000000"/>
                <w:sz w:val="24"/>
                <w:szCs w:val="24"/>
              </w:rPr>
              <w:t xml:space="preserve">3. Кризис советской </w:t>
            </w:r>
            <w:r>
              <w:rPr>
                <w:rFonts w:ascii="Times New Roman" w:hAnsi="Times New Roman" w:cs="Times New Roman"/>
                <w:color w:val="000000"/>
                <w:sz w:val="24"/>
                <w:szCs w:val="24"/>
              </w:rPr>
              <w:t>государственности и попытки его преодоления (1950–1985 гг.)</w:t>
            </w:r>
          </w:p>
          <w:p w:rsidR="00D65ADB" w:rsidRDefault="006B6F58">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D65ADB" w:rsidRDefault="006B6F58">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D65ADB" w:rsidRDefault="006B6F5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D65ADB" w:rsidRDefault="006B6F58">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 и</w:t>
            </w:r>
            <w:r>
              <w:rPr>
                <w:rFonts w:ascii="Times New Roman" w:hAnsi="Times New Roman" w:cs="Times New Roman"/>
                <w:color w:val="000000"/>
                <w:sz w:val="24"/>
                <w:szCs w:val="24"/>
              </w:rPr>
              <w:t xml:space="preserve"> марксистского социализма.</w:t>
            </w:r>
          </w:p>
          <w:p w:rsidR="00D65ADB" w:rsidRDefault="006B6F58">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D65ADB" w:rsidRDefault="006B6F58">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D65ADB" w:rsidRDefault="006B6F58">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D65ADB" w:rsidRDefault="006B6F58">
            <w:pPr>
              <w:spacing w:after="0" w:line="240" w:lineRule="auto"/>
              <w:rPr>
                <w:sz w:val="24"/>
                <w:szCs w:val="24"/>
              </w:rPr>
            </w:pPr>
            <w:r>
              <w:rPr>
                <w:rFonts w:ascii="Times New Roman" w:hAnsi="Times New Roman" w:cs="Times New Roman"/>
                <w:color w:val="000000"/>
                <w:sz w:val="24"/>
                <w:szCs w:val="24"/>
              </w:rPr>
              <w:t>5. Особенности национально-территори</w:t>
            </w:r>
            <w:r>
              <w:rPr>
                <w:rFonts w:ascii="Times New Roman" w:hAnsi="Times New Roman" w:cs="Times New Roman"/>
                <w:color w:val="000000"/>
                <w:sz w:val="24"/>
                <w:szCs w:val="24"/>
              </w:rPr>
              <w:t>ального устройства РФ.</w:t>
            </w:r>
          </w:p>
          <w:p w:rsidR="00D65ADB" w:rsidRDefault="006B6F58">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D65ADB">
        <w:trPr>
          <w:trHeight w:hRule="exact" w:val="21"/>
        </w:trPr>
        <w:tc>
          <w:tcPr>
            <w:tcW w:w="9640" w:type="dxa"/>
          </w:tcPr>
          <w:p w:rsidR="00D65ADB" w:rsidRDefault="00D65ADB"/>
        </w:tc>
      </w:tr>
      <w:tr w:rsidR="00D65ADB">
        <w:trPr>
          <w:trHeight w:hRule="exact" w:val="2715"/>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D65ADB" w:rsidRDefault="006B6F58">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w:t>
            </w:r>
            <w:r>
              <w:rPr>
                <w:rFonts w:ascii="Times New Roman" w:hAnsi="Times New Roman" w:cs="Times New Roman"/>
                <w:color w:val="000000"/>
                <w:sz w:val="24"/>
                <w:szCs w:val="24"/>
              </w:rPr>
              <w:t>ин Батманов, Марем Арапханова, Роман Филипов, Магомед Нурбагандов, Евгений Чернышев и другие.</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 государством и на</w:t>
            </w:r>
            <w:r>
              <w:rPr>
                <w:rFonts w:ascii="Times New Roman" w:hAnsi="Times New Roman" w:cs="Times New Roman"/>
                <w:color w:val="000000"/>
                <w:sz w:val="24"/>
                <w:szCs w:val="24"/>
              </w:rPr>
              <w:t>родом, связанные с совершением</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1937"/>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геройского подвига»? Кем оно присваивалось?</w:t>
            </w:r>
          </w:p>
          <w:p w:rsidR="00D65ADB" w:rsidRDefault="006B6F58">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D65ADB" w:rsidRDefault="006B6F5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D65ADB" w:rsidRDefault="006B6F58">
            <w:pPr>
              <w:spacing w:after="0" w:line="240" w:lineRule="auto"/>
              <w:rPr>
                <w:sz w:val="24"/>
                <w:szCs w:val="24"/>
              </w:rPr>
            </w:pPr>
            <w:r>
              <w:rPr>
                <w:rFonts w:ascii="Times New Roman" w:hAnsi="Times New Roman" w:cs="Times New Roman"/>
                <w:color w:val="000000"/>
                <w:sz w:val="24"/>
                <w:szCs w:val="24"/>
              </w:rPr>
              <w:t xml:space="preserve">1. Специфические вопросы российской государственности: эволюция проблем с XVII до нач. XXI </w:t>
            </w:r>
            <w:r>
              <w:rPr>
                <w:rFonts w:ascii="Times New Roman" w:hAnsi="Times New Roman" w:cs="Times New Roman"/>
                <w:color w:val="000000"/>
                <w:sz w:val="24"/>
                <w:szCs w:val="24"/>
              </w:rPr>
              <w:t>вв.</w:t>
            </w:r>
          </w:p>
          <w:p w:rsidR="00D65ADB" w:rsidRDefault="006B6F58">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D65ADB" w:rsidRDefault="006B6F58">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D65ADB">
        <w:trPr>
          <w:trHeight w:hRule="exact" w:val="21"/>
        </w:trPr>
        <w:tc>
          <w:tcPr>
            <w:tcW w:w="9640" w:type="dxa"/>
          </w:tcPr>
          <w:p w:rsidR="00D65ADB" w:rsidRDefault="00D65ADB"/>
        </w:tc>
      </w:tr>
      <w:tr w:rsidR="00D65ADB">
        <w:trPr>
          <w:trHeight w:hRule="exact" w:val="7346"/>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Цель: рассмотреть сущность, применимость и альтернативы </w:t>
            </w:r>
            <w:r>
              <w:rPr>
                <w:rFonts w:ascii="Times New Roman" w:hAnsi="Times New Roman" w:cs="Times New Roman"/>
                <w:color w:val="000000"/>
                <w:sz w:val="24"/>
                <w:szCs w:val="24"/>
              </w:rPr>
              <w:t>цивилизационного подхода.</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D65ADB" w:rsidRDefault="006B6F58">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D65ADB" w:rsidRDefault="006B6F58">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D65ADB" w:rsidRDefault="006B6F58">
            <w:pPr>
              <w:spacing w:after="0" w:line="240" w:lineRule="auto"/>
              <w:rPr>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w:t>
            </w:r>
            <w:r>
              <w:rPr>
                <w:rFonts w:ascii="Times New Roman" w:hAnsi="Times New Roman" w:cs="Times New Roman"/>
                <w:color w:val="000000"/>
                <w:sz w:val="24"/>
                <w:szCs w:val="24"/>
              </w:rPr>
              <w:t>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D65ADB" w:rsidRDefault="006B6F58">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конструкционизма, теории</w:t>
            </w:r>
            <w:r>
              <w:rPr>
                <w:rFonts w:ascii="Times New Roman" w:hAnsi="Times New Roman" w:cs="Times New Roman"/>
                <w:color w:val="000000"/>
                <w:sz w:val="24"/>
                <w:szCs w:val="24"/>
              </w:rPr>
              <w:t xml:space="preserve"> формационного подхода, теории цивилизационизма.</w:t>
            </w:r>
          </w:p>
          <w:p w:rsidR="00D65ADB" w:rsidRDefault="006B6F58">
            <w:pPr>
              <w:spacing w:after="0" w:line="240" w:lineRule="auto"/>
              <w:rPr>
                <w:sz w:val="24"/>
                <w:szCs w:val="24"/>
              </w:rPr>
            </w:pPr>
            <w:r>
              <w:rPr>
                <w:rFonts w:ascii="Times New Roman" w:hAnsi="Times New Roman" w:cs="Times New Roman"/>
                <w:color w:val="000000"/>
                <w:sz w:val="24"/>
                <w:szCs w:val="24"/>
              </w:rPr>
              <w:t>Темы презентаций:</w:t>
            </w:r>
          </w:p>
          <w:p w:rsidR="00D65ADB" w:rsidRDefault="006B6F58">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D65ADB" w:rsidRDefault="006B6F58">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развития росс</w:t>
            </w:r>
            <w:r>
              <w:rPr>
                <w:rFonts w:ascii="Times New Roman" w:hAnsi="Times New Roman" w:cs="Times New Roman"/>
                <w:color w:val="000000"/>
                <w:sz w:val="24"/>
                <w:szCs w:val="24"/>
              </w:rPr>
              <w:t>ийской 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D65ADB" w:rsidRDefault="006B6F58">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D65ADB" w:rsidRDefault="006B6F58">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D65ADB" w:rsidRDefault="006B6F58">
            <w:pPr>
              <w:spacing w:after="0" w:line="240" w:lineRule="auto"/>
              <w:rPr>
                <w:sz w:val="24"/>
                <w:szCs w:val="24"/>
              </w:rPr>
            </w:pPr>
            <w:r>
              <w:rPr>
                <w:rFonts w:ascii="Times New Roman" w:hAnsi="Times New Roman" w:cs="Times New Roman"/>
                <w:color w:val="000000"/>
                <w:sz w:val="24"/>
                <w:szCs w:val="24"/>
              </w:rPr>
              <w:t xml:space="preserve">6. Российско-китайские отношения на </w:t>
            </w:r>
            <w:r>
              <w:rPr>
                <w:rFonts w:ascii="Times New Roman" w:hAnsi="Times New Roman" w:cs="Times New Roman"/>
                <w:color w:val="000000"/>
                <w:sz w:val="24"/>
                <w:szCs w:val="24"/>
              </w:rPr>
              <w:t>рубеже веков.</w:t>
            </w:r>
          </w:p>
          <w:p w:rsidR="00D65ADB" w:rsidRDefault="006B6F58">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D65ADB" w:rsidRDefault="006B6F58">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D65ADB">
        <w:trPr>
          <w:trHeight w:hRule="exact" w:val="21"/>
        </w:trPr>
        <w:tc>
          <w:tcPr>
            <w:tcW w:w="9640" w:type="dxa"/>
          </w:tcPr>
          <w:p w:rsidR="00D65ADB" w:rsidRDefault="00D65ADB"/>
        </w:tc>
      </w:tr>
      <w:tr w:rsidR="00D65ADB">
        <w:trPr>
          <w:trHeight w:hRule="exact" w:val="5420"/>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рассмотрение российской цивилизации в академическом дискурсе.</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D65ADB" w:rsidRDefault="006B6F58">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D65ADB" w:rsidRDefault="006B6F58">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w:t>
            </w:r>
            <w:r>
              <w:rPr>
                <w:rFonts w:ascii="Times New Roman" w:hAnsi="Times New Roman" w:cs="Times New Roman"/>
                <w:color w:val="000000"/>
                <w:sz w:val="24"/>
                <w:szCs w:val="24"/>
              </w:rPr>
              <w:t>ершение процессов формирования единого аппарата управления, расширение законодательной базы России.</w:t>
            </w:r>
          </w:p>
          <w:p w:rsidR="00D65ADB" w:rsidRDefault="006B6F58">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D65ADB" w:rsidRDefault="006B6F58">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D65ADB" w:rsidRDefault="006B6F58">
            <w:pPr>
              <w:spacing w:after="0" w:line="240" w:lineRule="auto"/>
              <w:rPr>
                <w:sz w:val="24"/>
                <w:szCs w:val="24"/>
              </w:rPr>
            </w:pPr>
            <w:r>
              <w:rPr>
                <w:rFonts w:ascii="Times New Roman" w:hAnsi="Times New Roman" w:cs="Times New Roman"/>
                <w:color w:val="000000"/>
                <w:sz w:val="24"/>
                <w:szCs w:val="24"/>
              </w:rPr>
              <w:t>6. Развитие аб</w:t>
            </w:r>
            <w:r>
              <w:rPr>
                <w:rFonts w:ascii="Times New Roman" w:hAnsi="Times New Roman" w:cs="Times New Roman"/>
                <w:color w:val="000000"/>
                <w:sz w:val="24"/>
                <w:szCs w:val="24"/>
              </w:rPr>
              <w:t>солютизма в России в течение XVIII в.</w:t>
            </w:r>
          </w:p>
          <w:p w:rsidR="00D65ADB" w:rsidRDefault="006B6F58">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D65ADB" w:rsidRDefault="006B6F58">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D65ADB" w:rsidRDefault="006B6F58">
            <w:pPr>
              <w:spacing w:after="0" w:line="240" w:lineRule="auto"/>
              <w:rPr>
                <w:sz w:val="24"/>
                <w:szCs w:val="24"/>
              </w:rPr>
            </w:pPr>
            <w:r>
              <w:rPr>
                <w:rFonts w:ascii="Times New Roman" w:hAnsi="Times New Roman" w:cs="Times New Roman"/>
                <w:color w:val="000000"/>
                <w:sz w:val="24"/>
                <w:szCs w:val="24"/>
              </w:rPr>
              <w:t xml:space="preserve">9. Усиление кризисных тенденций в </w:t>
            </w:r>
            <w:r>
              <w:rPr>
                <w:rFonts w:ascii="Times New Roman" w:hAnsi="Times New Roman" w:cs="Times New Roman"/>
                <w:color w:val="000000"/>
                <w:sz w:val="24"/>
                <w:szCs w:val="24"/>
              </w:rPr>
              <w:t>Российская империя в конце XIX – начале XX вв.</w:t>
            </w:r>
          </w:p>
          <w:p w:rsidR="00D65ADB" w:rsidRDefault="006B6F58">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D65ADB" w:rsidRDefault="006B6F58">
            <w:pPr>
              <w:spacing w:after="0" w:line="240" w:lineRule="auto"/>
              <w:rPr>
                <w:sz w:val="24"/>
                <w:szCs w:val="24"/>
              </w:rPr>
            </w:pPr>
            <w:r>
              <w:rPr>
                <w:rFonts w:ascii="Times New Roman" w:hAnsi="Times New Roman" w:cs="Times New Roman"/>
                <w:color w:val="000000"/>
                <w:sz w:val="24"/>
                <w:szCs w:val="24"/>
              </w:rPr>
              <w:t>2. Назовите причины кри</w:t>
            </w:r>
            <w:r>
              <w:rPr>
                <w:rFonts w:ascii="Times New Roman" w:hAnsi="Times New Roman" w:cs="Times New Roman"/>
                <w:color w:val="000000"/>
                <w:sz w:val="24"/>
                <w:szCs w:val="24"/>
              </w:rPr>
              <w:t>зиса российской государственности в начале XVII в.</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4630"/>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3. Перечислите проекты широких государственных преобразований при Александре I.</w:t>
            </w:r>
          </w:p>
          <w:p w:rsidR="00D65ADB" w:rsidRDefault="006B6F58">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D65ADB" w:rsidRDefault="006B6F58">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w:t>
            </w:r>
            <w:r>
              <w:rPr>
                <w:rFonts w:ascii="Times New Roman" w:hAnsi="Times New Roman" w:cs="Times New Roman"/>
                <w:color w:val="000000"/>
                <w:sz w:val="24"/>
                <w:szCs w:val="24"/>
              </w:rPr>
              <w:t>илизации и её особенностях на разных этапах её исторического развития:</w:t>
            </w:r>
          </w:p>
          <w:p w:rsidR="00D65ADB" w:rsidRDefault="006B6F58">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D65ADB" w:rsidRDefault="006B6F58">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D65ADB" w:rsidRDefault="006B6F58">
            <w:pPr>
              <w:spacing w:after="0" w:line="240" w:lineRule="auto"/>
              <w:rPr>
                <w:sz w:val="24"/>
                <w:szCs w:val="24"/>
              </w:rPr>
            </w:pPr>
            <w:r>
              <w:rPr>
                <w:rFonts w:ascii="Times New Roman" w:hAnsi="Times New Roman" w:cs="Times New Roman"/>
                <w:color w:val="000000"/>
                <w:sz w:val="24"/>
                <w:szCs w:val="24"/>
              </w:rPr>
              <w:t>3.  Российское</w:t>
            </w:r>
            <w:r>
              <w:rPr>
                <w:rFonts w:ascii="Times New Roman" w:hAnsi="Times New Roman" w:cs="Times New Roman"/>
                <w:color w:val="000000"/>
                <w:sz w:val="24"/>
                <w:szCs w:val="24"/>
              </w:rPr>
              <w:t xml:space="preserve"> государство в годы революций и гражданской войны (1917–1921 гг.).</w:t>
            </w:r>
          </w:p>
          <w:p w:rsidR="00D65ADB" w:rsidRDefault="006B6F58">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D65ADB" w:rsidRDefault="006B6F58">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1.</w:t>
            </w:r>
            <w:r>
              <w:rPr>
                <w:rFonts w:ascii="Times New Roman" w:hAnsi="Times New Roman" w:cs="Times New Roman"/>
                <w:b/>
                <w:color w:val="000000"/>
                <w:sz w:val="24"/>
                <w:szCs w:val="24"/>
              </w:rPr>
              <w:t xml:space="preserve"> Ценностные вызовы современной политики</w:t>
            </w:r>
          </w:p>
        </w:tc>
      </w:tr>
      <w:tr w:rsidR="00D65ADB">
        <w:trPr>
          <w:trHeight w:hRule="exact" w:val="21"/>
        </w:trPr>
        <w:tc>
          <w:tcPr>
            <w:tcW w:w="9640" w:type="dxa"/>
          </w:tcPr>
          <w:p w:rsidR="00D65ADB" w:rsidRDefault="00D65ADB"/>
        </w:tc>
      </w:tr>
      <w:tr w:rsidR="00D65ADB">
        <w:trPr>
          <w:trHeight w:hRule="exact" w:val="7616"/>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D65ADB" w:rsidRDefault="006B6F58">
            <w:pPr>
              <w:spacing w:after="0" w:line="240" w:lineRule="auto"/>
              <w:rPr>
                <w:sz w:val="24"/>
                <w:szCs w:val="24"/>
              </w:rPr>
            </w:pPr>
            <w:r>
              <w:rPr>
                <w:rFonts w:ascii="Times New Roman" w:hAnsi="Times New Roman" w:cs="Times New Roman"/>
                <w:color w:val="000000"/>
                <w:sz w:val="24"/>
                <w:szCs w:val="24"/>
              </w:rPr>
              <w:t>2. Ценностные ориентации в поли</w:t>
            </w:r>
            <w:r>
              <w:rPr>
                <w:rFonts w:ascii="Times New Roman" w:hAnsi="Times New Roman" w:cs="Times New Roman"/>
                <w:color w:val="000000"/>
                <w:sz w:val="24"/>
                <w:szCs w:val="24"/>
              </w:rPr>
              <w:t>тике в контексте российского менталитета.</w:t>
            </w:r>
          </w:p>
          <w:p w:rsidR="00D65ADB" w:rsidRDefault="006B6F58">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D65ADB" w:rsidRDefault="006B6F58">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Выделите 10 основных трендов развития системы государственного управления в XXI в.</w:t>
            </w:r>
          </w:p>
          <w:p w:rsidR="00D65ADB" w:rsidRDefault="006B6F58">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D65ADB" w:rsidRDefault="006B6F58">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 и реформи</w:t>
            </w:r>
            <w:r>
              <w:rPr>
                <w:rFonts w:ascii="Times New Roman" w:hAnsi="Times New Roman" w:cs="Times New Roman"/>
                <w:color w:val="000000"/>
                <w:sz w:val="24"/>
                <w:szCs w:val="24"/>
              </w:rPr>
              <w:t>рования политико-административного управления в РФ.</w:t>
            </w:r>
          </w:p>
          <w:p w:rsidR="00D65ADB" w:rsidRDefault="006B6F58">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D65ADB" w:rsidRDefault="006B6F58">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D65ADB" w:rsidRDefault="006B6F58">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D65ADB" w:rsidRDefault="006B6F58">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D65ADB" w:rsidRDefault="006B6F58">
            <w:pPr>
              <w:spacing w:after="0" w:line="240" w:lineRule="auto"/>
              <w:rPr>
                <w:sz w:val="24"/>
                <w:szCs w:val="24"/>
              </w:rPr>
            </w:pPr>
            <w:r>
              <w:rPr>
                <w:rFonts w:ascii="Times New Roman" w:hAnsi="Times New Roman" w:cs="Times New Roman"/>
                <w:color w:val="000000"/>
                <w:sz w:val="24"/>
                <w:szCs w:val="24"/>
              </w:rPr>
              <w:t>4.  Тенденции и реальн</w:t>
            </w:r>
            <w:r>
              <w:rPr>
                <w:rFonts w:ascii="Times New Roman" w:hAnsi="Times New Roman" w:cs="Times New Roman"/>
                <w:color w:val="000000"/>
                <w:sz w:val="24"/>
                <w:szCs w:val="24"/>
              </w:rPr>
              <w:t>ость проведения правой реформы в России.</w:t>
            </w:r>
          </w:p>
          <w:p w:rsidR="00D65ADB" w:rsidRDefault="006B6F58">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D65ADB" w:rsidRDefault="006B6F58">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D65ADB" w:rsidRDefault="006B6F58">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w:t>
            </w:r>
            <w:r>
              <w:rPr>
                <w:rFonts w:ascii="Times New Roman" w:hAnsi="Times New Roman" w:cs="Times New Roman"/>
                <w:color w:val="000000"/>
                <w:sz w:val="24"/>
                <w:szCs w:val="24"/>
              </w:rPr>
              <w:t>огическое образование» – https://www.humanities.edu.ru/, раздел «Политические науки».</w:t>
            </w:r>
          </w:p>
          <w:p w:rsidR="00D65ADB" w:rsidRDefault="006B6F58">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D65ADB" w:rsidRDefault="006B6F58">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D65ADB" w:rsidRDefault="006B6F58">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D65ADB">
        <w:trPr>
          <w:trHeight w:hRule="exact" w:val="21"/>
        </w:trPr>
        <w:tc>
          <w:tcPr>
            <w:tcW w:w="9640" w:type="dxa"/>
          </w:tcPr>
          <w:p w:rsidR="00D65ADB" w:rsidRDefault="00D65ADB"/>
        </w:tc>
      </w:tr>
      <w:tr w:rsidR="00D65ADB">
        <w:trPr>
          <w:trHeight w:hRule="exact" w:val="2455"/>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D65ADB" w:rsidRDefault="006B6F58">
            <w:pPr>
              <w:spacing w:after="0" w:line="240" w:lineRule="auto"/>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 Мировоззренческие ориентиры современного российского общества.</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D65ADB" w:rsidRDefault="006B6F58">
            <w:pPr>
              <w:spacing w:after="0" w:line="240" w:lineRule="auto"/>
              <w:rPr>
                <w:sz w:val="24"/>
                <w:szCs w:val="24"/>
              </w:rPr>
            </w:pPr>
            <w:r>
              <w:rPr>
                <w:rFonts w:ascii="Times New Roman" w:hAnsi="Times New Roman" w:cs="Times New Roman"/>
                <w:color w:val="000000"/>
                <w:sz w:val="24"/>
                <w:szCs w:val="24"/>
              </w:rPr>
              <w:t xml:space="preserve">2. Перечислите все компоненты пятиэлементной «системной модели </w:t>
            </w:r>
            <w:r>
              <w:rPr>
                <w:rFonts w:ascii="Times New Roman" w:hAnsi="Times New Roman" w:cs="Times New Roman"/>
                <w:color w:val="000000"/>
                <w:sz w:val="24"/>
                <w:szCs w:val="24"/>
              </w:rPr>
              <w:t>мировоззрения».</w:t>
            </w:r>
          </w:p>
          <w:p w:rsidR="00D65ADB" w:rsidRDefault="006B6F58">
            <w:pPr>
              <w:spacing w:after="0" w:line="240" w:lineRule="auto"/>
              <w:rPr>
                <w:sz w:val="24"/>
                <w:szCs w:val="24"/>
              </w:rPr>
            </w:pPr>
            <w:r>
              <w:rPr>
                <w:rFonts w:ascii="Times New Roman" w:hAnsi="Times New Roman" w:cs="Times New Roman"/>
                <w:color w:val="000000"/>
                <w:sz w:val="24"/>
                <w:szCs w:val="24"/>
              </w:rPr>
              <w:t>Темы проектных презентаций:</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1937"/>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1. Политико-философское и социологическое значение понятия "идентичность".</w:t>
            </w:r>
          </w:p>
          <w:p w:rsidR="00D65ADB" w:rsidRDefault="006B6F58">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D65ADB" w:rsidRDefault="006B6F58">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w:t>
            </w:r>
            <w:r>
              <w:rPr>
                <w:rFonts w:ascii="Times New Roman" w:hAnsi="Times New Roman" w:cs="Times New Roman"/>
                <w:color w:val="000000"/>
                <w:sz w:val="24"/>
                <w:szCs w:val="24"/>
              </w:rPr>
              <w:t xml:space="preserve"> выбор студента).</w:t>
            </w:r>
          </w:p>
          <w:p w:rsidR="00D65ADB" w:rsidRDefault="006B6F58">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D65ADB">
        <w:trPr>
          <w:trHeight w:hRule="exact" w:val="21"/>
        </w:trPr>
        <w:tc>
          <w:tcPr>
            <w:tcW w:w="9640" w:type="dxa"/>
          </w:tcPr>
          <w:p w:rsidR="00D65ADB" w:rsidRDefault="00D65ADB"/>
        </w:tc>
      </w:tr>
      <w:tr w:rsidR="00D65ADB">
        <w:trPr>
          <w:trHeight w:hRule="exact" w:val="13110"/>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Цель: раскрыть значение и структуру системной модели </w:t>
            </w:r>
            <w:r>
              <w:rPr>
                <w:rFonts w:ascii="Times New Roman" w:hAnsi="Times New Roman" w:cs="Times New Roman"/>
                <w:color w:val="000000"/>
                <w:sz w:val="24"/>
                <w:szCs w:val="24"/>
              </w:rPr>
              <w:t>мировоззрения.</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D65ADB" w:rsidRDefault="006B6F58">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w:t>
            </w:r>
            <w:r>
              <w:rPr>
                <w:rFonts w:ascii="Times New Roman" w:hAnsi="Times New Roman" w:cs="Times New Roman"/>
                <w:color w:val="000000"/>
                <w:sz w:val="24"/>
                <w:szCs w:val="24"/>
              </w:rPr>
              <w:t>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D65ADB" w:rsidRDefault="006B6F58">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D65ADB" w:rsidRDefault="006B6F58">
            <w:pPr>
              <w:spacing w:after="0" w:line="240" w:lineRule="auto"/>
              <w:rPr>
                <w:sz w:val="24"/>
                <w:szCs w:val="24"/>
              </w:rPr>
            </w:pPr>
            <w:r>
              <w:rPr>
                <w:rFonts w:ascii="Times New Roman" w:hAnsi="Times New Roman" w:cs="Times New Roman"/>
                <w:color w:val="000000"/>
                <w:sz w:val="24"/>
                <w:szCs w:val="24"/>
              </w:rPr>
              <w:t>Темы дискуссии:</w:t>
            </w:r>
          </w:p>
          <w:p w:rsidR="00D65ADB" w:rsidRDefault="006B6F58">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D65ADB" w:rsidRDefault="006B6F58">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Значение каждого элемента системной модели мировоззрения в современной студенческой среде.</w:t>
            </w:r>
          </w:p>
          <w:p w:rsidR="00D65ADB" w:rsidRDefault="006B6F58">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D65ADB" w:rsidRDefault="006B6F58">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D65ADB" w:rsidRDefault="006B6F58">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w:t>
            </w:r>
            <w:r>
              <w:rPr>
                <w:rFonts w:ascii="Times New Roman" w:hAnsi="Times New Roman" w:cs="Times New Roman"/>
                <w:color w:val="000000"/>
                <w:sz w:val="24"/>
                <w:szCs w:val="24"/>
              </w:rPr>
              <w:t>рическая перспектива внешней политики России», опубликованная в журнале «Россия в глобальной политике».</w:t>
            </w:r>
          </w:p>
          <w:p w:rsidR="00D65ADB" w:rsidRDefault="006B6F58">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D65ADB" w:rsidRDefault="006B6F58">
            <w:pPr>
              <w:spacing w:after="0" w:line="240" w:lineRule="auto"/>
              <w:rPr>
                <w:sz w:val="24"/>
                <w:szCs w:val="24"/>
              </w:rPr>
            </w:pPr>
            <w:r>
              <w:rPr>
                <w:rFonts w:ascii="Times New Roman" w:hAnsi="Times New Roman" w:cs="Times New Roman"/>
                <w:color w:val="000000"/>
                <w:sz w:val="24"/>
                <w:szCs w:val="24"/>
              </w:rPr>
              <w:t>«…Междунаро</w:t>
            </w:r>
            <w:r>
              <w:rPr>
                <w:rFonts w:ascii="Times New Roman" w:hAnsi="Times New Roman" w:cs="Times New Roman"/>
                <w:color w:val="000000"/>
                <w:sz w:val="24"/>
                <w:szCs w:val="24"/>
              </w:rPr>
              <w:t>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D65ADB" w:rsidRDefault="006B6F58">
            <w:pPr>
              <w:spacing w:after="0" w:line="240" w:lineRule="auto"/>
              <w:rPr>
                <w:sz w:val="24"/>
                <w:szCs w:val="24"/>
              </w:rPr>
            </w:pPr>
            <w:r>
              <w:rPr>
                <w:rFonts w:ascii="Times New Roman" w:hAnsi="Times New Roman" w:cs="Times New Roman"/>
                <w:color w:val="000000"/>
                <w:sz w:val="24"/>
                <w:szCs w:val="24"/>
              </w:rPr>
              <w:t xml:space="preserve">В этой связи высказываются разные точки зрения, включая </w:t>
            </w:r>
            <w:r>
              <w:rPr>
                <w:rFonts w:ascii="Times New Roman" w:hAnsi="Times New Roman" w:cs="Times New Roman"/>
                <w:color w:val="000000"/>
                <w:sz w:val="24"/>
                <w:szCs w:val="24"/>
              </w:rPr>
              <w:t>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w:t>
            </w:r>
            <w:r>
              <w:rPr>
                <w:rFonts w:ascii="Times New Roman" w:hAnsi="Times New Roman" w:cs="Times New Roman"/>
                <w:color w:val="000000"/>
                <w:sz w:val="24"/>
                <w:szCs w:val="24"/>
              </w:rPr>
              <w:t>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w:t>
            </w:r>
            <w:r>
              <w:rPr>
                <w:rFonts w:ascii="Times New Roman" w:hAnsi="Times New Roman" w:cs="Times New Roman"/>
                <w:color w:val="000000"/>
                <w:sz w:val="24"/>
                <w:szCs w:val="24"/>
              </w:rPr>
              <w:t>вых делах.»</w:t>
            </w:r>
          </w:p>
          <w:p w:rsidR="00D65ADB" w:rsidRDefault="006B6F58">
            <w:pPr>
              <w:spacing w:after="0" w:line="240" w:lineRule="auto"/>
              <w:rPr>
                <w:sz w:val="24"/>
                <w:szCs w:val="24"/>
              </w:rPr>
            </w:pPr>
            <w:r>
              <w:rPr>
                <w:rFonts w:ascii="Times New Roman" w:hAnsi="Times New Roman" w:cs="Times New Roman"/>
                <w:color w:val="000000"/>
                <w:sz w:val="24"/>
                <w:szCs w:val="24"/>
              </w:rPr>
              <w:t>Вопросы к кейсу:</w:t>
            </w:r>
          </w:p>
          <w:p w:rsidR="00D65ADB" w:rsidRDefault="006B6F58">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D65ADB" w:rsidRDefault="006B6F58">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D65ADB" w:rsidRDefault="006B6F58">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D65ADB" w:rsidRDefault="006B6F58">
            <w:pPr>
              <w:spacing w:after="0" w:line="240" w:lineRule="auto"/>
              <w:rPr>
                <w:sz w:val="24"/>
                <w:szCs w:val="24"/>
              </w:rPr>
            </w:pPr>
            <w:r>
              <w:rPr>
                <w:rFonts w:ascii="Times New Roman" w:hAnsi="Times New Roman" w:cs="Times New Roman"/>
                <w:color w:val="000000"/>
                <w:sz w:val="24"/>
                <w:szCs w:val="24"/>
              </w:rPr>
              <w:t>4. Какие товары преобладают сейчас в</w:t>
            </w:r>
            <w:r>
              <w:rPr>
                <w:rFonts w:ascii="Times New Roman" w:hAnsi="Times New Roman" w:cs="Times New Roman"/>
                <w:color w:val="000000"/>
                <w:sz w:val="24"/>
                <w:szCs w:val="24"/>
              </w:rPr>
              <w:t xml:space="preserve"> экспорте России?</w:t>
            </w:r>
          </w:p>
          <w:p w:rsidR="00D65ADB" w:rsidRDefault="006B6F58">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D65ADB" w:rsidRDefault="006B6F58">
            <w:pPr>
              <w:spacing w:after="0" w:line="240" w:lineRule="auto"/>
              <w:rPr>
                <w:sz w:val="24"/>
                <w:szCs w:val="24"/>
              </w:rPr>
            </w:pPr>
            <w:r>
              <w:rPr>
                <w:rFonts w:ascii="Times New Roman" w:hAnsi="Times New Roman" w:cs="Times New Roman"/>
                <w:color w:val="000000"/>
                <w:sz w:val="24"/>
                <w:szCs w:val="24"/>
              </w:rPr>
              <w:t>2. Глобальная политика.</w:t>
            </w:r>
          </w:p>
          <w:p w:rsidR="00D65ADB" w:rsidRDefault="006B6F58">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политика. Т</w:t>
            </w:r>
            <w:r>
              <w:rPr>
                <w:rFonts w:ascii="Times New Roman" w:hAnsi="Times New Roman" w:cs="Times New Roman"/>
                <w:color w:val="000000"/>
                <w:sz w:val="24"/>
                <w:szCs w:val="24"/>
              </w:rPr>
              <w:t>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D65ADB" w:rsidRDefault="006B6F58">
            <w:pPr>
              <w:spacing w:after="0" w:line="240" w:lineRule="auto"/>
              <w:rPr>
                <w:sz w:val="24"/>
                <w:szCs w:val="24"/>
              </w:rPr>
            </w:pPr>
            <w:r>
              <w:rPr>
                <w:rFonts w:ascii="Times New Roman" w:hAnsi="Times New Roman" w:cs="Times New Roman"/>
                <w:color w:val="000000"/>
                <w:sz w:val="24"/>
                <w:szCs w:val="24"/>
              </w:rPr>
              <w:t>Важным</w:t>
            </w:r>
            <w:r>
              <w:rPr>
                <w:rFonts w:ascii="Times New Roman" w:hAnsi="Times New Roman" w:cs="Times New Roman"/>
                <w:color w:val="000000"/>
                <w:sz w:val="24"/>
                <w:szCs w:val="24"/>
              </w:rPr>
              <w:t xml:space="preserve"> признаком глобализации является</w:t>
            </w:r>
          </w:p>
          <w:p w:rsidR="00D65ADB" w:rsidRDefault="006B6F58">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D65ADB" w:rsidRDefault="006B6F58">
            <w:pPr>
              <w:spacing w:after="0" w:line="240" w:lineRule="auto"/>
              <w:rPr>
                <w:sz w:val="24"/>
                <w:szCs w:val="24"/>
              </w:rPr>
            </w:pPr>
            <w:r>
              <w:rPr>
                <w:rFonts w:ascii="Times New Roman" w:hAnsi="Times New Roman" w:cs="Times New Roman"/>
                <w:color w:val="000000"/>
                <w:sz w:val="24"/>
                <w:szCs w:val="24"/>
              </w:rPr>
              <w:t>-политическое дробление</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855"/>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-интенсификация трансграничных связей</w:t>
            </w:r>
          </w:p>
          <w:p w:rsidR="00D65ADB" w:rsidRDefault="006B6F58">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D65ADB">
        <w:trPr>
          <w:trHeight w:hRule="exact" w:val="21"/>
        </w:trPr>
        <w:tc>
          <w:tcPr>
            <w:tcW w:w="9640" w:type="dxa"/>
          </w:tcPr>
          <w:p w:rsidR="00D65ADB" w:rsidRDefault="00D65ADB"/>
        </w:tc>
      </w:tr>
      <w:tr w:rsidR="00D65ADB">
        <w:trPr>
          <w:trHeight w:hRule="exact" w:val="7075"/>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Цель: определить и рассмотреть ценности российской </w:t>
            </w:r>
            <w:r>
              <w:rPr>
                <w:rFonts w:ascii="Times New Roman" w:hAnsi="Times New Roman" w:cs="Times New Roman"/>
                <w:color w:val="000000"/>
                <w:sz w:val="24"/>
                <w:szCs w:val="24"/>
              </w:rPr>
              <w:t>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D65ADB" w:rsidRDefault="006B6F58">
            <w:pPr>
              <w:spacing w:after="0" w:line="240" w:lineRule="auto"/>
              <w:rPr>
                <w:sz w:val="24"/>
                <w:szCs w:val="24"/>
              </w:rPr>
            </w:pPr>
            <w:r>
              <w:rPr>
                <w:rFonts w:ascii="Times New Roman" w:hAnsi="Times New Roman" w:cs="Times New Roman"/>
                <w:color w:val="000000"/>
                <w:sz w:val="24"/>
                <w:szCs w:val="24"/>
              </w:rPr>
              <w:t>Задан</w:t>
            </w:r>
            <w:r>
              <w:rPr>
                <w:rFonts w:ascii="Times New Roman" w:hAnsi="Times New Roman" w:cs="Times New Roman"/>
                <w:color w:val="000000"/>
                <w:sz w:val="24"/>
                <w:szCs w:val="24"/>
              </w:rPr>
              <w:t>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D65ADB" w:rsidRDefault="006B6F58">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D65ADB" w:rsidRDefault="006B6F58">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D65ADB" w:rsidRDefault="006B6F58">
            <w:pPr>
              <w:spacing w:after="0" w:line="240" w:lineRule="auto"/>
              <w:rPr>
                <w:sz w:val="24"/>
                <w:szCs w:val="24"/>
              </w:rPr>
            </w:pPr>
            <w:r>
              <w:rPr>
                <w:rFonts w:ascii="Times New Roman" w:hAnsi="Times New Roman" w:cs="Times New Roman"/>
                <w:color w:val="000000"/>
                <w:sz w:val="24"/>
                <w:szCs w:val="24"/>
              </w:rPr>
              <w:t>1. Державность как</w:t>
            </w:r>
            <w:r>
              <w:rPr>
                <w:rFonts w:ascii="Times New Roman" w:hAnsi="Times New Roman" w:cs="Times New Roman"/>
                <w:color w:val="000000"/>
                <w:sz w:val="24"/>
                <w:szCs w:val="24"/>
              </w:rPr>
              <w:t xml:space="preserve"> ценность российской 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 xml:space="preserve">5. Русский язык как ценность российской </w:t>
            </w:r>
            <w:r>
              <w:rPr>
                <w:rFonts w:ascii="Times New Roman" w:hAnsi="Times New Roman" w:cs="Times New Roman"/>
                <w:color w:val="000000"/>
                <w:sz w:val="24"/>
                <w:szCs w:val="24"/>
              </w:rPr>
              <w:t>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D65ADB" w:rsidRDefault="006B6F58">
            <w:pPr>
              <w:spacing w:after="0" w:line="240" w:lineRule="auto"/>
              <w:rPr>
                <w:sz w:val="24"/>
                <w:szCs w:val="24"/>
              </w:rPr>
            </w:pPr>
            <w:r>
              <w:rPr>
                <w:rFonts w:ascii="Times New Roman" w:hAnsi="Times New Roman" w:cs="Times New Roman"/>
                <w:color w:val="000000"/>
                <w:sz w:val="24"/>
                <w:szCs w:val="24"/>
              </w:rPr>
              <w:t xml:space="preserve">1. Русская цивилизация: основные ценности и смыслы </w:t>
            </w:r>
            <w:r>
              <w:rPr>
                <w:rFonts w:ascii="Times New Roman" w:hAnsi="Times New Roman" w:cs="Times New Roman"/>
                <w:color w:val="000000"/>
                <w:sz w:val="24"/>
                <w:szCs w:val="24"/>
              </w:rPr>
              <w:t>-[Электронный адрес]- https://www.youtube.com/watch?v=LjH-4DYDykw</w:t>
            </w:r>
          </w:p>
          <w:p w:rsidR="00D65ADB" w:rsidRDefault="006B6F58">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D65ADB" w:rsidRDefault="006B6F58">
            <w:pPr>
              <w:spacing w:after="0" w:line="240" w:lineRule="auto"/>
              <w:rPr>
                <w:sz w:val="24"/>
                <w:szCs w:val="24"/>
              </w:rPr>
            </w:pPr>
            <w:r>
              <w:rPr>
                <w:rFonts w:ascii="Times New Roman" w:hAnsi="Times New Roman" w:cs="Times New Roman"/>
                <w:color w:val="000000"/>
                <w:sz w:val="24"/>
                <w:szCs w:val="24"/>
              </w:rPr>
              <w:t>3. Русская цивилизация (при подд</w:t>
            </w:r>
            <w:r>
              <w:rPr>
                <w:rFonts w:ascii="Times New Roman" w:hAnsi="Times New Roman" w:cs="Times New Roman"/>
                <w:color w:val="000000"/>
                <w:sz w:val="24"/>
                <w:szCs w:val="24"/>
              </w:rPr>
              <w:t>ержке Президентского Фонда общественных инициатив) "-[Электронный адрес]- https://русскаяцивилизация.рф/</w:t>
            </w:r>
          </w:p>
          <w:p w:rsidR="00D65ADB" w:rsidRDefault="006B6F58">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D65ADB">
        <w:trPr>
          <w:trHeight w:hRule="exact" w:val="21"/>
        </w:trPr>
        <w:tc>
          <w:tcPr>
            <w:tcW w:w="9640" w:type="dxa"/>
          </w:tcPr>
          <w:p w:rsidR="00D65ADB" w:rsidRDefault="00D65ADB"/>
        </w:tc>
      </w:tr>
      <w:tr w:rsidR="00D65ADB">
        <w:trPr>
          <w:trHeight w:hRule="exact" w:val="5994"/>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Цель: определить взаимосвязь и взаимозависимость мировоззрения и </w:t>
            </w:r>
            <w:r>
              <w:rPr>
                <w:rFonts w:ascii="Times New Roman" w:hAnsi="Times New Roman" w:cs="Times New Roman"/>
                <w:color w:val="000000"/>
                <w:sz w:val="24"/>
                <w:szCs w:val="24"/>
              </w:rPr>
              <w:t>государства.</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D65ADB" w:rsidRDefault="006B6F58">
            <w:pPr>
              <w:spacing w:after="0" w:line="240" w:lineRule="auto"/>
              <w:rPr>
                <w:sz w:val="24"/>
                <w:szCs w:val="24"/>
              </w:rPr>
            </w:pPr>
            <w:r>
              <w:rPr>
                <w:rFonts w:ascii="Times New Roman" w:hAnsi="Times New Roman" w:cs="Times New Roman"/>
                <w:color w:val="000000"/>
                <w:sz w:val="24"/>
                <w:szCs w:val="24"/>
              </w:rPr>
              <w:t>2. Понятие идеологии.</w:t>
            </w:r>
          </w:p>
          <w:p w:rsidR="00D65ADB" w:rsidRDefault="006B6F58">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D65ADB" w:rsidRDefault="006B6F58">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w:t>
            </w:r>
            <w:r>
              <w:rPr>
                <w:rFonts w:ascii="Times New Roman" w:hAnsi="Times New Roman" w:cs="Times New Roman"/>
                <w:color w:val="000000"/>
                <w:sz w:val="24"/>
                <w:szCs w:val="24"/>
              </w:rPr>
              <w:t>иальной народности», советская государственная идеология и пр.)</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1. Что такое "пропоганда"?</w:t>
            </w:r>
          </w:p>
          <w:p w:rsidR="00D65ADB" w:rsidRDefault="006B6F58">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D65ADB" w:rsidRDefault="006B6F58">
            <w:pPr>
              <w:spacing w:after="0" w:line="240" w:lineRule="auto"/>
              <w:rPr>
                <w:sz w:val="24"/>
                <w:szCs w:val="24"/>
              </w:rPr>
            </w:pPr>
            <w:r>
              <w:rPr>
                <w:rFonts w:ascii="Times New Roman" w:hAnsi="Times New Roman" w:cs="Times New Roman"/>
                <w:color w:val="000000"/>
                <w:sz w:val="24"/>
                <w:szCs w:val="24"/>
              </w:rPr>
              <w:t>Темы дискуссии:</w:t>
            </w:r>
          </w:p>
          <w:p w:rsidR="00D65ADB" w:rsidRDefault="006B6F58">
            <w:pPr>
              <w:spacing w:after="0" w:line="240" w:lineRule="auto"/>
              <w:rPr>
                <w:sz w:val="24"/>
                <w:szCs w:val="24"/>
              </w:rPr>
            </w:pPr>
            <w:r>
              <w:rPr>
                <w:rFonts w:ascii="Times New Roman" w:hAnsi="Times New Roman" w:cs="Times New Roman"/>
                <w:color w:val="000000"/>
                <w:sz w:val="24"/>
                <w:szCs w:val="24"/>
              </w:rPr>
              <w:t>1.  Роль структур публ</w:t>
            </w:r>
            <w:r>
              <w:rPr>
                <w:rFonts w:ascii="Times New Roman" w:hAnsi="Times New Roman" w:cs="Times New Roman"/>
                <w:color w:val="000000"/>
                <w:sz w:val="24"/>
                <w:szCs w:val="24"/>
              </w:rPr>
              <w:t>ичной власти по формированию и поддержанию устойчивости мировоззрения и ценностных принципов.</w:t>
            </w:r>
          </w:p>
          <w:p w:rsidR="00D65ADB" w:rsidRDefault="006B6F58">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D65ADB" w:rsidRDefault="006B6F58">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D65ADB" w:rsidRDefault="006B6F58">
            <w:pPr>
              <w:spacing w:after="0" w:line="240" w:lineRule="auto"/>
              <w:rPr>
                <w:sz w:val="24"/>
                <w:szCs w:val="24"/>
              </w:rPr>
            </w:pPr>
            <w:r>
              <w:rPr>
                <w:rFonts w:ascii="Times New Roman" w:hAnsi="Times New Roman" w:cs="Times New Roman"/>
                <w:color w:val="000000"/>
                <w:sz w:val="24"/>
                <w:szCs w:val="24"/>
              </w:rPr>
              <w:t xml:space="preserve">1. Куликов Д. Идеология русской </w:t>
            </w:r>
            <w:r>
              <w:rPr>
                <w:rFonts w:ascii="Times New Roman" w:hAnsi="Times New Roman" w:cs="Times New Roman"/>
                <w:color w:val="000000"/>
                <w:sz w:val="24"/>
                <w:szCs w:val="24"/>
              </w:rPr>
              <w:t>государственности-[Электронный адрес]- https://znanierussia.ru/library/video/ideologiya-russkoj-gosudarstvennosti-1043</w:t>
            </w:r>
          </w:p>
          <w:p w:rsidR="00D65ADB" w:rsidRDefault="006B6F58">
            <w:pPr>
              <w:spacing w:after="0" w:line="240" w:lineRule="auto"/>
              <w:rPr>
                <w:sz w:val="24"/>
                <w:szCs w:val="24"/>
              </w:rPr>
            </w:pPr>
            <w:r>
              <w:rPr>
                <w:rFonts w:ascii="Times New Roman" w:hAnsi="Times New Roman" w:cs="Times New Roman"/>
                <w:color w:val="000000"/>
                <w:sz w:val="24"/>
                <w:szCs w:val="24"/>
              </w:rPr>
              <w:t>2. Шульман Е.М. Пропаганда -[Электронный адрес]- https://www.youtube.com/watch? v=X3dLkGclWbg</w:t>
            </w:r>
          </w:p>
          <w:p w:rsidR="00D65ADB" w:rsidRDefault="006B6F58">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w:t>
            </w:r>
            <w:r>
              <w:rPr>
                <w:rFonts w:ascii="Times New Roman" w:hAnsi="Times New Roman" w:cs="Times New Roman"/>
                <w:color w:val="000000"/>
                <w:sz w:val="24"/>
                <w:szCs w:val="24"/>
              </w:rPr>
              <w:t>осмотра видеоматериалов.</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D65ADB">
        <w:trPr>
          <w:trHeight w:hRule="exact" w:val="21"/>
        </w:trPr>
        <w:tc>
          <w:tcPr>
            <w:tcW w:w="9640" w:type="dxa"/>
          </w:tcPr>
          <w:p w:rsidR="00D65ADB" w:rsidRDefault="00D65ADB"/>
        </w:tc>
      </w:tr>
      <w:tr w:rsidR="00D65ADB">
        <w:trPr>
          <w:trHeight w:hRule="exact" w:val="434"/>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6535"/>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D65ADB" w:rsidRDefault="006B6F58">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D65ADB" w:rsidRDefault="006B6F58">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D65ADB" w:rsidRDefault="006B6F58">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D65ADB" w:rsidRDefault="006B6F58">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D65ADB" w:rsidRDefault="006B6F58">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D65ADB" w:rsidRDefault="006B6F58">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D65ADB" w:rsidRDefault="006B6F58">
            <w:pPr>
              <w:spacing w:after="0" w:line="240" w:lineRule="auto"/>
              <w:rPr>
                <w:sz w:val="24"/>
                <w:szCs w:val="24"/>
              </w:rPr>
            </w:pPr>
            <w:r>
              <w:rPr>
                <w:rFonts w:ascii="Times New Roman" w:hAnsi="Times New Roman" w:cs="Times New Roman"/>
                <w:color w:val="000000"/>
                <w:sz w:val="24"/>
                <w:szCs w:val="24"/>
              </w:rPr>
              <w:t>1. Поняти</w:t>
            </w:r>
            <w:r>
              <w:rPr>
                <w:rFonts w:ascii="Times New Roman" w:hAnsi="Times New Roman" w:cs="Times New Roman"/>
                <w:color w:val="000000"/>
                <w:sz w:val="24"/>
                <w:szCs w:val="24"/>
              </w:rPr>
              <w:t>е легитимности как важнейшего атрибута политической власти.</w:t>
            </w:r>
          </w:p>
          <w:p w:rsidR="00D65ADB" w:rsidRDefault="006B6F58">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D65ADB" w:rsidRDefault="006B6F58">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 xml:space="preserve">1. Определить </w:t>
            </w:r>
            <w:r>
              <w:rPr>
                <w:rFonts w:ascii="Times New Roman" w:hAnsi="Times New Roman" w:cs="Times New Roman"/>
                <w:color w:val="000000"/>
                <w:sz w:val="24"/>
                <w:szCs w:val="24"/>
              </w:rPr>
              <w:t>понятие "политическое устройство".</w:t>
            </w:r>
          </w:p>
          <w:p w:rsidR="00D65ADB" w:rsidRDefault="006B6F58">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D65ADB" w:rsidRDefault="006B6F58">
            <w:pPr>
              <w:spacing w:after="0" w:line="240" w:lineRule="auto"/>
              <w:rPr>
                <w:sz w:val="24"/>
                <w:szCs w:val="24"/>
              </w:rPr>
            </w:pPr>
            <w:r>
              <w:rPr>
                <w:rFonts w:ascii="Times New Roman" w:hAnsi="Times New Roman" w:cs="Times New Roman"/>
                <w:color w:val="000000"/>
                <w:sz w:val="24"/>
                <w:szCs w:val="24"/>
              </w:rPr>
              <w:t>Темы рефератов:</w:t>
            </w:r>
          </w:p>
          <w:p w:rsidR="00D65ADB" w:rsidRDefault="006B6F58">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D65ADB" w:rsidRDefault="006B6F58">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D65ADB" w:rsidRDefault="006B6F58">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Природа и содержание первобытного общества.</w:t>
            </w:r>
          </w:p>
          <w:p w:rsidR="00D65ADB" w:rsidRDefault="006B6F58">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D65ADB" w:rsidRDefault="006B6F58">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D65ADB" w:rsidRDefault="006B6F58">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w:t>
            </w:r>
            <w:r>
              <w:rPr>
                <w:rFonts w:ascii="Times New Roman" w:hAnsi="Times New Roman" w:cs="Times New Roman"/>
                <w:color w:val="000000"/>
                <w:sz w:val="24"/>
                <w:szCs w:val="24"/>
              </w:rPr>
              <w:t>ный анализ.</w:t>
            </w:r>
          </w:p>
          <w:p w:rsidR="00D65ADB" w:rsidRDefault="006B6F58">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D65ADB">
        <w:trPr>
          <w:trHeight w:hRule="exact" w:val="21"/>
        </w:trPr>
        <w:tc>
          <w:tcPr>
            <w:tcW w:w="9640" w:type="dxa"/>
          </w:tcPr>
          <w:p w:rsidR="00D65ADB" w:rsidRDefault="00D65ADB"/>
        </w:tc>
      </w:tr>
      <w:tr w:rsidR="00D65ADB">
        <w:trPr>
          <w:trHeight w:hRule="exact" w:val="4912"/>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 xml:space="preserve">Дебаты о политическом устройстве Российской </w:t>
            </w:r>
            <w:r>
              <w:rPr>
                <w:rFonts w:ascii="Times New Roman" w:hAnsi="Times New Roman" w:cs="Times New Roman"/>
                <w:color w:val="000000"/>
                <w:sz w:val="24"/>
                <w:szCs w:val="24"/>
              </w:rPr>
              <w:t>Федерации (о прошлых решениях, современных инициативах и потенциально возможных изменениях):</w:t>
            </w:r>
          </w:p>
          <w:p w:rsidR="00D65ADB" w:rsidRDefault="006B6F58">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D65ADB" w:rsidRDefault="006B6F58">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D65ADB" w:rsidRDefault="006B6F58">
            <w:pPr>
              <w:spacing w:after="0" w:line="240" w:lineRule="auto"/>
              <w:rPr>
                <w:sz w:val="24"/>
                <w:szCs w:val="24"/>
              </w:rPr>
            </w:pPr>
            <w:r>
              <w:rPr>
                <w:rFonts w:ascii="Times New Roman" w:hAnsi="Times New Roman" w:cs="Times New Roman"/>
                <w:color w:val="000000"/>
                <w:sz w:val="24"/>
                <w:szCs w:val="24"/>
              </w:rPr>
              <w:t>3. Политический р</w:t>
            </w:r>
            <w:r>
              <w:rPr>
                <w:rFonts w:ascii="Times New Roman" w:hAnsi="Times New Roman" w:cs="Times New Roman"/>
                <w:color w:val="000000"/>
                <w:sz w:val="24"/>
                <w:szCs w:val="24"/>
              </w:rPr>
              <w:t>ежим современной России: демократия.</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D65ADB" w:rsidRDefault="006B6F58">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D65ADB" w:rsidRDefault="006B6F58">
            <w:pPr>
              <w:spacing w:after="0" w:line="240" w:lineRule="auto"/>
              <w:rPr>
                <w:sz w:val="24"/>
                <w:szCs w:val="24"/>
              </w:rPr>
            </w:pPr>
            <w:r>
              <w:rPr>
                <w:rFonts w:ascii="Times New Roman" w:hAnsi="Times New Roman" w:cs="Times New Roman"/>
                <w:color w:val="000000"/>
                <w:sz w:val="24"/>
                <w:szCs w:val="24"/>
              </w:rPr>
              <w:t>3. Дайте определение понятию "де</w:t>
            </w:r>
            <w:r>
              <w:rPr>
                <w:rFonts w:ascii="Times New Roman" w:hAnsi="Times New Roman" w:cs="Times New Roman"/>
                <w:color w:val="000000"/>
                <w:sz w:val="24"/>
                <w:szCs w:val="24"/>
              </w:rPr>
              <w:t>мократия".</w:t>
            </w:r>
          </w:p>
          <w:p w:rsidR="00D65ADB" w:rsidRDefault="006B6F58">
            <w:pPr>
              <w:spacing w:after="0" w:line="240" w:lineRule="auto"/>
              <w:rPr>
                <w:sz w:val="24"/>
                <w:szCs w:val="24"/>
              </w:rPr>
            </w:pPr>
            <w:r>
              <w:rPr>
                <w:rFonts w:ascii="Times New Roman" w:hAnsi="Times New Roman" w:cs="Times New Roman"/>
                <w:color w:val="000000"/>
                <w:sz w:val="24"/>
                <w:szCs w:val="24"/>
              </w:rPr>
              <w:t>Темы проектов:</w:t>
            </w:r>
          </w:p>
          <w:p w:rsidR="00D65ADB" w:rsidRDefault="006B6F58">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D65ADB" w:rsidRDefault="006B6F58">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D65ADB" w:rsidRDefault="006B6F58">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D65ADB" w:rsidRDefault="006B6F58">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D65ADB" w:rsidRDefault="006B6F58">
            <w:pPr>
              <w:spacing w:after="0" w:line="240" w:lineRule="auto"/>
              <w:rPr>
                <w:sz w:val="24"/>
                <w:szCs w:val="24"/>
              </w:rPr>
            </w:pPr>
            <w:r>
              <w:rPr>
                <w:rFonts w:ascii="Times New Roman" w:hAnsi="Times New Roman" w:cs="Times New Roman"/>
                <w:color w:val="000000"/>
                <w:sz w:val="24"/>
                <w:szCs w:val="24"/>
              </w:rPr>
              <w:t xml:space="preserve">5. Конфигурация эффективной </w:t>
            </w:r>
            <w:r>
              <w:rPr>
                <w:rFonts w:ascii="Times New Roman" w:hAnsi="Times New Roman" w:cs="Times New Roman"/>
                <w:color w:val="000000"/>
                <w:sz w:val="24"/>
                <w:szCs w:val="24"/>
              </w:rPr>
              <w:t>политической власти в РФ.</w:t>
            </w:r>
          </w:p>
        </w:tc>
      </w:tr>
      <w:tr w:rsidR="00D65ADB">
        <w:trPr>
          <w:trHeight w:hRule="exact" w:val="8"/>
        </w:trPr>
        <w:tc>
          <w:tcPr>
            <w:tcW w:w="9640" w:type="dxa"/>
          </w:tcPr>
          <w:p w:rsidR="00D65ADB" w:rsidRDefault="00D65ADB"/>
        </w:tc>
      </w:tr>
      <w:tr w:rsidR="00D65ADB">
        <w:trPr>
          <w:trHeight w:hRule="exact" w:val="585"/>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D65ADB">
        <w:trPr>
          <w:trHeight w:hRule="exact" w:val="21"/>
        </w:trPr>
        <w:tc>
          <w:tcPr>
            <w:tcW w:w="9640" w:type="dxa"/>
          </w:tcPr>
          <w:p w:rsidR="00D65ADB" w:rsidRDefault="00D65ADB"/>
        </w:tc>
      </w:tr>
      <w:tr w:rsidR="00D65ADB">
        <w:trPr>
          <w:trHeight w:hRule="exact" w:val="2986"/>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D65ADB" w:rsidRDefault="006B6F58">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p w:rsidR="00D65ADB" w:rsidRDefault="006B6F58">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D65ADB" w:rsidRDefault="006B6F58">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D65ADB" w:rsidRDefault="006B6F58">
            <w:pPr>
              <w:spacing w:after="0" w:line="240" w:lineRule="auto"/>
              <w:rPr>
                <w:sz w:val="24"/>
                <w:szCs w:val="24"/>
              </w:rPr>
            </w:pPr>
            <w:r>
              <w:rPr>
                <w:rFonts w:ascii="Times New Roman" w:hAnsi="Times New Roman" w:cs="Times New Roman"/>
                <w:color w:val="000000"/>
                <w:sz w:val="24"/>
                <w:szCs w:val="24"/>
              </w:rPr>
              <w:t>2. Определите п</w:t>
            </w:r>
            <w:r>
              <w:rPr>
                <w:rFonts w:ascii="Times New Roman" w:hAnsi="Times New Roman" w:cs="Times New Roman"/>
                <w:color w:val="000000"/>
                <w:sz w:val="24"/>
                <w:szCs w:val="24"/>
              </w:rPr>
              <w:t>онятие "планирование".</w:t>
            </w:r>
          </w:p>
          <w:p w:rsidR="00D65ADB" w:rsidRDefault="006B6F58">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D65ADB" w:rsidRDefault="006B6F58">
            <w:pPr>
              <w:spacing w:after="0" w:line="240" w:lineRule="auto"/>
              <w:rPr>
                <w:sz w:val="24"/>
                <w:szCs w:val="24"/>
              </w:rPr>
            </w:pPr>
            <w:r>
              <w:rPr>
                <w:rFonts w:ascii="Times New Roman" w:hAnsi="Times New Roman" w:cs="Times New Roman"/>
                <w:color w:val="000000"/>
                <w:sz w:val="24"/>
                <w:szCs w:val="24"/>
              </w:rPr>
              <w:t>Кейс-задания:</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15391"/>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 xml:space="preserve">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w:t>
            </w:r>
            <w:r>
              <w:rPr>
                <w:rFonts w:ascii="Times New Roman" w:hAnsi="Times New Roman" w:cs="Times New Roman"/>
                <w:color w:val="000000"/>
                <w:sz w:val="24"/>
                <w:szCs w:val="24"/>
              </w:rPr>
              <w:t>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w:t>
            </w:r>
            <w:r>
              <w:rPr>
                <w:rFonts w:ascii="Times New Roman" w:hAnsi="Times New Roman" w:cs="Times New Roman"/>
                <w:color w:val="000000"/>
                <w:sz w:val="24"/>
                <w:szCs w:val="24"/>
              </w:rPr>
              <w:t>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w:t>
            </w:r>
            <w:r>
              <w:rPr>
                <w:rFonts w:ascii="Times New Roman" w:hAnsi="Times New Roman" w:cs="Times New Roman"/>
                <w:color w:val="000000"/>
                <w:sz w:val="24"/>
                <w:szCs w:val="24"/>
              </w:rPr>
              <w:t>ономического развития, экономический рост в результате реализации нацпроектов уже с 2021-го должен был составлять 3 % в год.</w:t>
            </w:r>
          </w:p>
          <w:p w:rsidR="00D65ADB" w:rsidRDefault="006B6F58">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D65ADB" w:rsidRDefault="006B6F58">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w:t>
            </w:r>
            <w:r>
              <w:rPr>
                <w:rFonts w:ascii="Times New Roman" w:hAnsi="Times New Roman" w:cs="Times New Roman"/>
                <w:color w:val="000000"/>
                <w:sz w:val="24"/>
                <w:szCs w:val="24"/>
              </w:rPr>
              <w:t>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D65ADB" w:rsidRDefault="006B6F58">
            <w:pPr>
              <w:spacing w:after="0" w:line="240" w:lineRule="auto"/>
              <w:rPr>
                <w:sz w:val="24"/>
                <w:szCs w:val="24"/>
              </w:rPr>
            </w:pPr>
            <w:r>
              <w:rPr>
                <w:rFonts w:ascii="Times New Roman" w:hAnsi="Times New Roman" w:cs="Times New Roman"/>
                <w:color w:val="000000"/>
                <w:sz w:val="24"/>
                <w:szCs w:val="24"/>
              </w:rPr>
              <w:t>О</w:t>
            </w:r>
            <w:r>
              <w:rPr>
                <w:rFonts w:ascii="Times New Roman" w:hAnsi="Times New Roman" w:cs="Times New Roman"/>
                <w:color w:val="000000"/>
                <w:sz w:val="24"/>
                <w:szCs w:val="24"/>
              </w:rPr>
              <w:t>цените финансовую нагрузку на бюджет РФ в связи с проведение национальных проектов и  программ.</w:t>
            </w:r>
          </w:p>
          <w:p w:rsidR="00D65ADB" w:rsidRDefault="006B6F58">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w:t>
            </w:r>
            <w:r>
              <w:rPr>
                <w:rFonts w:ascii="Times New Roman" w:hAnsi="Times New Roman" w:cs="Times New Roman"/>
                <w:color w:val="000000"/>
                <w:sz w:val="24"/>
                <w:szCs w:val="24"/>
              </w:rPr>
              <w:t xml:space="preserve">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w:t>
            </w:r>
            <w:r>
              <w:rPr>
                <w:rFonts w:ascii="Times New Roman" w:hAnsi="Times New Roman" w:cs="Times New Roman"/>
                <w:color w:val="000000"/>
                <w:sz w:val="24"/>
                <w:szCs w:val="24"/>
              </w:rPr>
              <w:t>механизма структур, ролей, функций</w:t>
            </w:r>
          </w:p>
          <w:p w:rsidR="00D65ADB" w:rsidRDefault="006B6F58">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D65ADB" w:rsidRDefault="006B6F58">
            <w:pPr>
              <w:spacing w:after="0" w:line="240" w:lineRule="auto"/>
              <w:rPr>
                <w:sz w:val="24"/>
                <w:szCs w:val="24"/>
              </w:rPr>
            </w:pPr>
            <w:r>
              <w:rPr>
                <w:rFonts w:ascii="Times New Roman" w:hAnsi="Times New Roman" w:cs="Times New Roman"/>
                <w:color w:val="000000"/>
                <w:sz w:val="24"/>
                <w:szCs w:val="24"/>
              </w:rPr>
              <w:t>1.традиционное</w:t>
            </w:r>
          </w:p>
          <w:p w:rsidR="00D65ADB" w:rsidRDefault="006B6F58">
            <w:pPr>
              <w:spacing w:after="0" w:line="240" w:lineRule="auto"/>
              <w:rPr>
                <w:sz w:val="24"/>
                <w:szCs w:val="24"/>
              </w:rPr>
            </w:pPr>
            <w:r>
              <w:rPr>
                <w:rFonts w:ascii="Times New Roman" w:hAnsi="Times New Roman" w:cs="Times New Roman"/>
                <w:color w:val="000000"/>
                <w:sz w:val="24"/>
                <w:szCs w:val="24"/>
              </w:rPr>
              <w:t>2.рационально-легальное</w:t>
            </w:r>
          </w:p>
          <w:p w:rsidR="00D65ADB" w:rsidRDefault="006B6F58">
            <w:pPr>
              <w:spacing w:after="0" w:line="240" w:lineRule="auto"/>
              <w:rPr>
                <w:sz w:val="24"/>
                <w:szCs w:val="24"/>
              </w:rPr>
            </w:pPr>
            <w:r>
              <w:rPr>
                <w:rFonts w:ascii="Times New Roman" w:hAnsi="Times New Roman" w:cs="Times New Roman"/>
                <w:color w:val="000000"/>
                <w:sz w:val="24"/>
                <w:szCs w:val="24"/>
              </w:rPr>
              <w:t>3.харизматическое</w:t>
            </w:r>
          </w:p>
          <w:p w:rsidR="00D65ADB" w:rsidRDefault="006B6F58">
            <w:pPr>
              <w:spacing w:after="0" w:line="240" w:lineRule="auto"/>
              <w:rPr>
                <w:sz w:val="24"/>
                <w:szCs w:val="24"/>
              </w:rPr>
            </w:pPr>
            <w:r>
              <w:rPr>
                <w:rFonts w:ascii="Times New Roman" w:hAnsi="Times New Roman" w:cs="Times New Roman"/>
                <w:color w:val="000000"/>
                <w:sz w:val="24"/>
                <w:szCs w:val="24"/>
              </w:rPr>
              <w:t>4.идеологическое</w:t>
            </w:r>
          </w:p>
          <w:p w:rsidR="00D65ADB" w:rsidRDefault="006B6F58">
            <w:pPr>
              <w:spacing w:after="0" w:line="240" w:lineRule="auto"/>
              <w:rPr>
                <w:sz w:val="24"/>
                <w:szCs w:val="24"/>
              </w:rPr>
            </w:pPr>
            <w:r>
              <w:rPr>
                <w:rFonts w:ascii="Times New Roman" w:hAnsi="Times New Roman" w:cs="Times New Roman"/>
                <w:color w:val="000000"/>
                <w:sz w:val="24"/>
                <w:szCs w:val="24"/>
              </w:rPr>
              <w:t>-программа</w:t>
            </w:r>
          </w:p>
          <w:p w:rsidR="00D65ADB" w:rsidRDefault="006B6F58">
            <w:pPr>
              <w:spacing w:after="0" w:line="240" w:lineRule="auto"/>
              <w:rPr>
                <w:sz w:val="24"/>
                <w:szCs w:val="24"/>
              </w:rPr>
            </w:pPr>
            <w:r>
              <w:rPr>
                <w:rFonts w:ascii="Times New Roman" w:hAnsi="Times New Roman" w:cs="Times New Roman"/>
                <w:color w:val="000000"/>
                <w:sz w:val="24"/>
                <w:szCs w:val="24"/>
              </w:rPr>
              <w:t>-почтение</w:t>
            </w:r>
          </w:p>
          <w:p w:rsidR="00D65ADB" w:rsidRDefault="006B6F58">
            <w:pPr>
              <w:spacing w:after="0" w:line="240" w:lineRule="auto"/>
              <w:rPr>
                <w:sz w:val="24"/>
                <w:szCs w:val="24"/>
              </w:rPr>
            </w:pPr>
            <w:r>
              <w:rPr>
                <w:rFonts w:ascii="Times New Roman" w:hAnsi="Times New Roman" w:cs="Times New Roman"/>
                <w:color w:val="000000"/>
                <w:sz w:val="24"/>
                <w:szCs w:val="24"/>
              </w:rPr>
              <w:t>-разум</w:t>
            </w:r>
          </w:p>
          <w:p w:rsidR="00D65ADB" w:rsidRDefault="006B6F58">
            <w:pPr>
              <w:spacing w:after="0" w:line="240" w:lineRule="auto"/>
              <w:rPr>
                <w:sz w:val="24"/>
                <w:szCs w:val="24"/>
              </w:rPr>
            </w:pPr>
            <w:r>
              <w:rPr>
                <w:rFonts w:ascii="Times New Roman" w:hAnsi="Times New Roman" w:cs="Times New Roman"/>
                <w:color w:val="000000"/>
                <w:sz w:val="24"/>
                <w:szCs w:val="24"/>
              </w:rPr>
              <w:t>-эмоции</w:t>
            </w:r>
          </w:p>
          <w:p w:rsidR="00D65ADB" w:rsidRDefault="006B6F58">
            <w:pPr>
              <w:spacing w:after="0" w:line="240" w:lineRule="auto"/>
              <w:rPr>
                <w:sz w:val="24"/>
                <w:szCs w:val="24"/>
              </w:rPr>
            </w:pPr>
            <w:r>
              <w:rPr>
                <w:rFonts w:ascii="Times New Roman" w:hAnsi="Times New Roman" w:cs="Times New Roman"/>
                <w:color w:val="000000"/>
                <w:sz w:val="24"/>
                <w:szCs w:val="24"/>
              </w:rPr>
              <w:t>4. Политический реж</w:t>
            </w:r>
            <w:r>
              <w:rPr>
                <w:rFonts w:ascii="Times New Roman" w:hAnsi="Times New Roman" w:cs="Times New Roman"/>
                <w:color w:val="000000"/>
                <w:sz w:val="24"/>
                <w:szCs w:val="24"/>
              </w:rPr>
              <w:t>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w:t>
            </w:r>
            <w:r>
              <w:rPr>
                <w:rFonts w:ascii="Times New Roman" w:hAnsi="Times New Roman" w:cs="Times New Roman"/>
                <w:color w:val="000000"/>
                <w:sz w:val="24"/>
                <w:szCs w:val="24"/>
              </w:rPr>
              <w:t>д времени. Различают демократические и недемократические политические режимы</w:t>
            </w:r>
          </w:p>
          <w:p w:rsidR="00D65ADB" w:rsidRDefault="006B6F58">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D65ADB" w:rsidRDefault="006B6F58">
            <w:pPr>
              <w:spacing w:after="0" w:line="240" w:lineRule="auto"/>
              <w:rPr>
                <w:sz w:val="24"/>
                <w:szCs w:val="24"/>
              </w:rPr>
            </w:pPr>
            <w:r>
              <w:rPr>
                <w:rFonts w:ascii="Times New Roman" w:hAnsi="Times New Roman" w:cs="Times New Roman"/>
                <w:color w:val="000000"/>
                <w:sz w:val="24"/>
                <w:szCs w:val="24"/>
              </w:rPr>
              <w:t>-линейная</w:t>
            </w:r>
          </w:p>
          <w:p w:rsidR="00D65ADB" w:rsidRDefault="006B6F58">
            <w:pPr>
              <w:spacing w:after="0" w:line="240" w:lineRule="auto"/>
              <w:rPr>
                <w:sz w:val="24"/>
                <w:szCs w:val="24"/>
              </w:rPr>
            </w:pPr>
            <w:r>
              <w:rPr>
                <w:rFonts w:ascii="Times New Roman" w:hAnsi="Times New Roman" w:cs="Times New Roman"/>
                <w:color w:val="000000"/>
                <w:sz w:val="24"/>
                <w:szCs w:val="24"/>
              </w:rPr>
              <w:t>-демократическая</w:t>
            </w:r>
          </w:p>
          <w:p w:rsidR="00D65ADB" w:rsidRDefault="006B6F58">
            <w:pPr>
              <w:spacing w:after="0" w:line="240" w:lineRule="auto"/>
              <w:rPr>
                <w:sz w:val="24"/>
                <w:szCs w:val="24"/>
              </w:rPr>
            </w:pPr>
            <w:r>
              <w:rPr>
                <w:rFonts w:ascii="Times New Roman" w:hAnsi="Times New Roman" w:cs="Times New Roman"/>
                <w:color w:val="000000"/>
                <w:sz w:val="24"/>
                <w:szCs w:val="24"/>
              </w:rPr>
              <w:t>-циклическая</w:t>
            </w:r>
          </w:p>
          <w:p w:rsidR="00D65ADB" w:rsidRDefault="006B6F58">
            <w:pPr>
              <w:spacing w:after="0" w:line="240" w:lineRule="auto"/>
              <w:rPr>
                <w:sz w:val="24"/>
                <w:szCs w:val="24"/>
              </w:rPr>
            </w:pPr>
            <w:r>
              <w:rPr>
                <w:rFonts w:ascii="Times New Roman" w:hAnsi="Times New Roman" w:cs="Times New Roman"/>
                <w:color w:val="000000"/>
                <w:sz w:val="24"/>
                <w:szCs w:val="24"/>
              </w:rPr>
              <w:t>-политическая</w:t>
            </w:r>
          </w:p>
          <w:p w:rsidR="00D65ADB" w:rsidRDefault="006B6F58">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возникла после второй </w:t>
            </w:r>
            <w:r>
              <w:rPr>
                <w:rFonts w:ascii="Times New Roman" w:hAnsi="Times New Roman" w:cs="Times New Roman"/>
                <w:color w:val="000000"/>
                <w:sz w:val="24"/>
                <w:szCs w:val="24"/>
              </w:rPr>
              <w:t>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w:t>
            </w:r>
            <w:r>
              <w:rPr>
                <w:rFonts w:ascii="Times New Roman" w:hAnsi="Times New Roman" w:cs="Times New Roman"/>
                <w:color w:val="000000"/>
                <w:sz w:val="24"/>
                <w:szCs w:val="24"/>
              </w:rPr>
              <w:t>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w:t>
            </w:r>
            <w:r>
              <w:rPr>
                <w:rFonts w:ascii="Times New Roman" w:hAnsi="Times New Roman" w:cs="Times New Roman"/>
                <w:color w:val="000000"/>
                <w:sz w:val="24"/>
                <w:szCs w:val="24"/>
              </w:rPr>
              <w:t xml:space="preserve">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D65ADB" w:rsidRDefault="006B6F58">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w:t>
            </w:r>
            <w:r>
              <w:rPr>
                <w:rFonts w:ascii="Times New Roman" w:hAnsi="Times New Roman" w:cs="Times New Roman"/>
                <w:color w:val="000000"/>
                <w:sz w:val="24"/>
                <w:szCs w:val="24"/>
              </w:rPr>
              <w:t>енного устройства первым</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4912"/>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создал</w:t>
            </w:r>
          </w:p>
          <w:p w:rsidR="00D65ADB" w:rsidRDefault="006B6F58">
            <w:pPr>
              <w:spacing w:after="0" w:line="240" w:lineRule="auto"/>
              <w:rPr>
                <w:sz w:val="24"/>
                <w:szCs w:val="24"/>
              </w:rPr>
            </w:pPr>
            <w:r>
              <w:rPr>
                <w:rFonts w:ascii="Times New Roman" w:hAnsi="Times New Roman" w:cs="Times New Roman"/>
                <w:color w:val="000000"/>
                <w:sz w:val="24"/>
                <w:szCs w:val="24"/>
              </w:rPr>
              <w:t>-Конфуций</w:t>
            </w:r>
          </w:p>
          <w:p w:rsidR="00D65ADB" w:rsidRDefault="006B6F58">
            <w:pPr>
              <w:spacing w:after="0" w:line="240" w:lineRule="auto"/>
              <w:rPr>
                <w:sz w:val="24"/>
                <w:szCs w:val="24"/>
              </w:rPr>
            </w:pPr>
            <w:r>
              <w:rPr>
                <w:rFonts w:ascii="Times New Roman" w:hAnsi="Times New Roman" w:cs="Times New Roman"/>
                <w:color w:val="000000"/>
                <w:sz w:val="24"/>
                <w:szCs w:val="24"/>
              </w:rPr>
              <w:t>-К.Маркс</w:t>
            </w:r>
          </w:p>
          <w:p w:rsidR="00D65ADB" w:rsidRDefault="006B6F58">
            <w:pPr>
              <w:spacing w:after="0" w:line="240" w:lineRule="auto"/>
              <w:rPr>
                <w:sz w:val="24"/>
                <w:szCs w:val="24"/>
              </w:rPr>
            </w:pPr>
            <w:r>
              <w:rPr>
                <w:rFonts w:ascii="Times New Roman" w:hAnsi="Times New Roman" w:cs="Times New Roman"/>
                <w:color w:val="000000"/>
                <w:sz w:val="24"/>
                <w:szCs w:val="24"/>
              </w:rPr>
              <w:t>-Платон</w:t>
            </w:r>
          </w:p>
          <w:p w:rsidR="00D65ADB" w:rsidRDefault="006B6F58">
            <w:pPr>
              <w:spacing w:after="0" w:line="240" w:lineRule="auto"/>
              <w:rPr>
                <w:sz w:val="24"/>
                <w:szCs w:val="24"/>
              </w:rPr>
            </w:pPr>
            <w:r>
              <w:rPr>
                <w:rFonts w:ascii="Times New Roman" w:hAnsi="Times New Roman" w:cs="Times New Roman"/>
                <w:color w:val="000000"/>
                <w:sz w:val="24"/>
                <w:szCs w:val="24"/>
              </w:rPr>
              <w:t>-Т.Мор</w:t>
            </w:r>
          </w:p>
          <w:p w:rsidR="00D65ADB" w:rsidRDefault="006B6F58">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w:t>
            </w:r>
            <w:r>
              <w:rPr>
                <w:rFonts w:ascii="Times New Roman" w:hAnsi="Times New Roman" w:cs="Times New Roman"/>
                <w:color w:val="000000"/>
                <w:sz w:val="24"/>
                <w:szCs w:val="24"/>
              </w:rPr>
              <w:t xml:space="preserve">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w:t>
            </w:r>
            <w:r>
              <w:rPr>
                <w:rFonts w:ascii="Times New Roman" w:hAnsi="Times New Roman" w:cs="Times New Roman"/>
                <w:color w:val="000000"/>
                <w:sz w:val="24"/>
                <w:szCs w:val="24"/>
              </w:rPr>
              <w:t>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D65ADB" w:rsidRDefault="006B6F58">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D65ADB" w:rsidRDefault="006B6F58">
            <w:pPr>
              <w:spacing w:after="0" w:line="240" w:lineRule="auto"/>
              <w:rPr>
                <w:sz w:val="24"/>
                <w:szCs w:val="24"/>
              </w:rPr>
            </w:pPr>
            <w:r>
              <w:rPr>
                <w:rFonts w:ascii="Times New Roman" w:hAnsi="Times New Roman" w:cs="Times New Roman"/>
                <w:color w:val="000000"/>
                <w:sz w:val="24"/>
                <w:szCs w:val="24"/>
              </w:rPr>
              <w:t>-либералы</w:t>
            </w:r>
          </w:p>
          <w:p w:rsidR="00D65ADB" w:rsidRDefault="006B6F58">
            <w:pPr>
              <w:spacing w:after="0" w:line="240" w:lineRule="auto"/>
              <w:rPr>
                <w:sz w:val="24"/>
                <w:szCs w:val="24"/>
              </w:rPr>
            </w:pPr>
            <w:r>
              <w:rPr>
                <w:rFonts w:ascii="Times New Roman" w:hAnsi="Times New Roman" w:cs="Times New Roman"/>
                <w:color w:val="000000"/>
                <w:sz w:val="24"/>
                <w:szCs w:val="24"/>
              </w:rPr>
              <w:t>-радикалы</w:t>
            </w:r>
          </w:p>
          <w:p w:rsidR="00D65ADB" w:rsidRDefault="006B6F58">
            <w:pPr>
              <w:spacing w:after="0" w:line="240" w:lineRule="auto"/>
              <w:rPr>
                <w:sz w:val="24"/>
                <w:szCs w:val="24"/>
              </w:rPr>
            </w:pPr>
            <w:r>
              <w:rPr>
                <w:rFonts w:ascii="Times New Roman" w:hAnsi="Times New Roman" w:cs="Times New Roman"/>
                <w:color w:val="000000"/>
                <w:sz w:val="24"/>
                <w:szCs w:val="24"/>
              </w:rPr>
              <w:t>-консерваторы</w:t>
            </w:r>
          </w:p>
          <w:p w:rsidR="00D65ADB" w:rsidRDefault="006B6F58">
            <w:pPr>
              <w:spacing w:after="0" w:line="240" w:lineRule="auto"/>
              <w:rPr>
                <w:sz w:val="24"/>
                <w:szCs w:val="24"/>
              </w:rPr>
            </w:pPr>
            <w:r>
              <w:rPr>
                <w:rFonts w:ascii="Times New Roman" w:hAnsi="Times New Roman" w:cs="Times New Roman"/>
                <w:color w:val="000000"/>
                <w:sz w:val="24"/>
                <w:szCs w:val="24"/>
              </w:rPr>
              <w:t>-экстремисты</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 xml:space="preserve">Семинар 1. </w:t>
            </w:r>
            <w:r>
              <w:rPr>
                <w:rFonts w:ascii="Times New Roman" w:hAnsi="Times New Roman" w:cs="Times New Roman"/>
                <w:b/>
                <w:color w:val="000000"/>
                <w:sz w:val="24"/>
                <w:szCs w:val="24"/>
              </w:rPr>
              <w:t>Россия и глобальные вызовы</w:t>
            </w:r>
          </w:p>
        </w:tc>
      </w:tr>
      <w:tr w:rsidR="00D65ADB">
        <w:trPr>
          <w:trHeight w:hRule="exact" w:val="21"/>
        </w:trPr>
        <w:tc>
          <w:tcPr>
            <w:tcW w:w="9640" w:type="dxa"/>
          </w:tcPr>
          <w:p w:rsidR="00D65ADB" w:rsidRDefault="00D65ADB"/>
        </w:tc>
      </w:tr>
      <w:tr w:rsidR="00D65ADB">
        <w:trPr>
          <w:trHeight w:hRule="exact" w:val="10050"/>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D65ADB" w:rsidRDefault="006B6F58">
            <w:pPr>
              <w:spacing w:after="0" w:line="240" w:lineRule="auto"/>
              <w:rPr>
                <w:sz w:val="24"/>
                <w:szCs w:val="24"/>
              </w:rPr>
            </w:pPr>
            <w:r>
              <w:rPr>
                <w:rFonts w:ascii="Times New Roman" w:hAnsi="Times New Roman" w:cs="Times New Roman"/>
                <w:color w:val="000000"/>
                <w:sz w:val="24"/>
                <w:szCs w:val="24"/>
              </w:rPr>
              <w:t xml:space="preserve">2. Определение потенциала РФ в решении </w:t>
            </w:r>
            <w:r>
              <w:rPr>
                <w:rFonts w:ascii="Times New Roman" w:hAnsi="Times New Roman" w:cs="Times New Roman"/>
                <w:color w:val="000000"/>
                <w:sz w:val="24"/>
                <w:szCs w:val="24"/>
              </w:rPr>
              <w:t>глобальной проблемы современной 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Глобальные проблемы:</w:t>
            </w:r>
          </w:p>
          <w:p w:rsidR="00D65ADB" w:rsidRDefault="006B6F58">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D65ADB" w:rsidRDefault="006B6F58">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D65ADB" w:rsidRDefault="006B6F58">
            <w:pPr>
              <w:spacing w:after="0" w:line="240" w:lineRule="auto"/>
              <w:rPr>
                <w:sz w:val="24"/>
                <w:szCs w:val="24"/>
              </w:rPr>
            </w:pPr>
            <w:r>
              <w:rPr>
                <w:rFonts w:ascii="Times New Roman" w:hAnsi="Times New Roman" w:cs="Times New Roman"/>
                <w:color w:val="000000"/>
                <w:sz w:val="24"/>
                <w:szCs w:val="24"/>
              </w:rPr>
              <w:t>- энергетический дефицит,</w:t>
            </w:r>
          </w:p>
          <w:p w:rsidR="00D65ADB" w:rsidRDefault="006B6F58">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D65ADB" w:rsidRDefault="006B6F58">
            <w:pPr>
              <w:spacing w:after="0" w:line="240" w:lineRule="auto"/>
              <w:rPr>
                <w:sz w:val="24"/>
                <w:szCs w:val="24"/>
              </w:rPr>
            </w:pPr>
            <w:r>
              <w:rPr>
                <w:rFonts w:ascii="Times New Roman" w:hAnsi="Times New Roman" w:cs="Times New Roman"/>
                <w:color w:val="000000"/>
                <w:sz w:val="24"/>
                <w:szCs w:val="24"/>
              </w:rPr>
              <w:t xml:space="preserve">- перенасыщенное информационное </w:t>
            </w:r>
            <w:r>
              <w:rPr>
                <w:rFonts w:ascii="Times New Roman" w:hAnsi="Times New Roman" w:cs="Times New Roman"/>
                <w:color w:val="000000"/>
                <w:sz w:val="24"/>
                <w:szCs w:val="24"/>
              </w:rPr>
              <w:t>пространство,</w:t>
            </w:r>
          </w:p>
          <w:p w:rsidR="00D65ADB" w:rsidRDefault="006B6F58">
            <w:pPr>
              <w:spacing w:after="0" w:line="240" w:lineRule="auto"/>
              <w:rPr>
                <w:sz w:val="24"/>
                <w:szCs w:val="24"/>
              </w:rPr>
            </w:pPr>
            <w:r>
              <w:rPr>
                <w:rFonts w:ascii="Times New Roman" w:hAnsi="Times New Roman" w:cs="Times New Roman"/>
                <w:color w:val="000000"/>
                <w:sz w:val="24"/>
                <w:szCs w:val="24"/>
              </w:rPr>
              <w:t>Политические проблемы:</w:t>
            </w:r>
          </w:p>
          <w:p w:rsidR="00D65ADB" w:rsidRDefault="006B6F58">
            <w:pPr>
              <w:spacing w:after="0" w:line="240" w:lineRule="auto"/>
              <w:rPr>
                <w:sz w:val="24"/>
                <w:szCs w:val="24"/>
              </w:rPr>
            </w:pPr>
            <w:r>
              <w:rPr>
                <w:rFonts w:ascii="Times New Roman" w:hAnsi="Times New Roman" w:cs="Times New Roman"/>
                <w:color w:val="000000"/>
                <w:sz w:val="24"/>
                <w:szCs w:val="24"/>
              </w:rPr>
              <w:t>- популизм,</w:t>
            </w:r>
          </w:p>
          <w:p w:rsidR="00D65ADB" w:rsidRDefault="006B6F58">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D65ADB" w:rsidRDefault="006B6F58">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D65ADB" w:rsidRDefault="006B6F58">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D65ADB" w:rsidRDefault="006B6F58">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D65ADB" w:rsidRDefault="006B6F58">
            <w:pPr>
              <w:spacing w:after="0" w:line="240" w:lineRule="auto"/>
              <w:rPr>
                <w:sz w:val="24"/>
                <w:szCs w:val="24"/>
              </w:rPr>
            </w:pPr>
            <w:r>
              <w:rPr>
                <w:rFonts w:ascii="Times New Roman" w:hAnsi="Times New Roman" w:cs="Times New Roman"/>
                <w:color w:val="000000"/>
                <w:sz w:val="24"/>
                <w:szCs w:val="24"/>
              </w:rPr>
              <w:t>На первом эта</w:t>
            </w:r>
            <w:r>
              <w:rPr>
                <w:rFonts w:ascii="Times New Roman" w:hAnsi="Times New Roman" w:cs="Times New Roman"/>
                <w:color w:val="000000"/>
                <w:sz w:val="24"/>
                <w:szCs w:val="24"/>
              </w:rPr>
              <w:t>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D65ADB" w:rsidRDefault="006B6F58">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w:t>
            </w:r>
            <w:r>
              <w:rPr>
                <w:rFonts w:ascii="Times New Roman" w:hAnsi="Times New Roman" w:cs="Times New Roman"/>
                <w:color w:val="000000"/>
                <w:sz w:val="24"/>
                <w:szCs w:val="24"/>
              </w:rPr>
              <w:t>ию, полученную от экспертов, отбрасывает крайние точки зрения и формирует усредненное мнение.</w:t>
            </w:r>
          </w:p>
          <w:p w:rsidR="00D65ADB" w:rsidRDefault="006B6F58">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w:t>
            </w:r>
            <w:r>
              <w:rPr>
                <w:rFonts w:ascii="Times New Roman" w:hAnsi="Times New Roman" w:cs="Times New Roman"/>
                <w:color w:val="000000"/>
                <w:sz w:val="24"/>
                <w:szCs w:val="24"/>
              </w:rPr>
              <w:t>й информации эксперты, как правило, корректируют свои оценки. Обновленная информация снова поступает в аналитическую группу.</w:t>
            </w:r>
          </w:p>
          <w:p w:rsidR="00D65ADB" w:rsidRDefault="006B6F58">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уменьшается полярность</w:t>
            </w:r>
            <w:r>
              <w:rPr>
                <w:rFonts w:ascii="Times New Roman" w:hAnsi="Times New Roman" w:cs="Times New Roman"/>
                <w:color w:val="000000"/>
                <w:sz w:val="24"/>
                <w:szCs w:val="24"/>
              </w:rPr>
              <w:t xml:space="preserve"> мнений и увеличивается согласованность.</w:t>
            </w:r>
          </w:p>
          <w:p w:rsidR="00D65ADB" w:rsidRDefault="006B6F58">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D65ADB" w:rsidRDefault="006B6F58">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D65ADB" w:rsidRDefault="006B6F58">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D65ADB" w:rsidRDefault="006B6F58">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w:t>
            </w:r>
            <w:r>
              <w:rPr>
                <w:rFonts w:ascii="Times New Roman" w:hAnsi="Times New Roman" w:cs="Times New Roman"/>
                <w:color w:val="000000"/>
                <w:sz w:val="24"/>
                <w:szCs w:val="24"/>
              </w:rPr>
              <w:t>нций:</w:t>
            </w:r>
          </w:p>
          <w:p w:rsidR="00D65ADB" w:rsidRDefault="006B6F58">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D65ADB" w:rsidRDefault="006B6F58">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lastRenderedPageBreak/>
              <w:t>Семинар 2. Внутренние вызовы общественного развития</w:t>
            </w:r>
          </w:p>
        </w:tc>
      </w:tr>
      <w:tr w:rsidR="00D65ADB">
        <w:trPr>
          <w:trHeight w:hRule="exact" w:val="21"/>
        </w:trPr>
        <w:tc>
          <w:tcPr>
            <w:tcW w:w="9640" w:type="dxa"/>
          </w:tcPr>
          <w:p w:rsidR="00D65ADB" w:rsidRDefault="00D65ADB"/>
        </w:tc>
      </w:tr>
      <w:tr w:rsidR="00D65ADB">
        <w:trPr>
          <w:trHeight w:hRule="exact" w:val="15055"/>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D65ADB" w:rsidRDefault="006B6F58">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D65ADB" w:rsidRDefault="006B6F58">
            <w:pPr>
              <w:spacing w:after="0" w:line="240" w:lineRule="auto"/>
              <w:rPr>
                <w:sz w:val="24"/>
                <w:szCs w:val="24"/>
              </w:rPr>
            </w:pPr>
            <w:r>
              <w:rPr>
                <w:rFonts w:ascii="Times New Roman" w:hAnsi="Times New Roman" w:cs="Times New Roman"/>
                <w:color w:val="000000"/>
                <w:sz w:val="24"/>
                <w:szCs w:val="24"/>
              </w:rPr>
              <w:t>- социальное неравенство,</w:t>
            </w:r>
          </w:p>
          <w:p w:rsidR="00D65ADB" w:rsidRDefault="006B6F58">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D65ADB" w:rsidRDefault="006B6F58">
            <w:pPr>
              <w:spacing w:after="0" w:line="240" w:lineRule="auto"/>
              <w:rPr>
                <w:sz w:val="24"/>
                <w:szCs w:val="24"/>
              </w:rPr>
            </w:pPr>
            <w:r>
              <w:rPr>
                <w:rFonts w:ascii="Times New Roman" w:hAnsi="Times New Roman" w:cs="Times New Roman"/>
                <w:color w:val="000000"/>
                <w:sz w:val="24"/>
                <w:szCs w:val="24"/>
              </w:rPr>
              <w:t>- социального обеспечения,</w:t>
            </w:r>
          </w:p>
          <w:p w:rsidR="00D65ADB" w:rsidRDefault="006B6F58">
            <w:pPr>
              <w:spacing w:after="0" w:line="240" w:lineRule="auto"/>
              <w:rPr>
                <w:sz w:val="24"/>
                <w:szCs w:val="24"/>
              </w:rPr>
            </w:pPr>
            <w:r>
              <w:rPr>
                <w:rFonts w:ascii="Times New Roman" w:hAnsi="Times New Roman" w:cs="Times New Roman"/>
                <w:color w:val="000000"/>
                <w:sz w:val="24"/>
                <w:szCs w:val="24"/>
              </w:rPr>
              <w:t>- образования;</w:t>
            </w:r>
          </w:p>
          <w:p w:rsidR="00D65ADB" w:rsidRDefault="006B6F58">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D65ADB" w:rsidRDefault="006B6F58">
            <w:pPr>
              <w:spacing w:after="0" w:line="240" w:lineRule="auto"/>
              <w:rPr>
                <w:sz w:val="24"/>
                <w:szCs w:val="24"/>
              </w:rPr>
            </w:pPr>
            <w:r>
              <w:rPr>
                <w:rFonts w:ascii="Times New Roman" w:hAnsi="Times New Roman" w:cs="Times New Roman"/>
                <w:color w:val="000000"/>
                <w:sz w:val="24"/>
                <w:szCs w:val="24"/>
              </w:rPr>
              <w:t xml:space="preserve">Наиболее острыми внешними угрозами </w:t>
            </w:r>
            <w:r>
              <w:rPr>
                <w:rFonts w:ascii="Times New Roman" w:hAnsi="Times New Roman" w:cs="Times New Roman"/>
                <w:color w:val="000000"/>
                <w:sz w:val="24"/>
                <w:szCs w:val="24"/>
              </w:rPr>
              <w:t>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Кейс 1</w:t>
            </w:r>
            <w:r>
              <w:rPr>
                <w:rFonts w:ascii="Times New Roman" w:hAnsi="Times New Roman" w:cs="Times New Roman"/>
                <w:color w:val="000000"/>
                <w:sz w:val="24"/>
                <w:szCs w:val="24"/>
              </w:rPr>
              <w:t>.</w:t>
            </w:r>
          </w:p>
          <w:p w:rsidR="00D65ADB" w:rsidRDefault="006B6F58">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w:t>
            </w:r>
            <w:r>
              <w:rPr>
                <w:rFonts w:ascii="Times New Roman" w:hAnsi="Times New Roman" w:cs="Times New Roman"/>
                <w:color w:val="000000"/>
                <w:sz w:val="24"/>
                <w:szCs w:val="24"/>
              </w:rPr>
              <w:t>актически глава государства – премьер-министр.</w:t>
            </w:r>
          </w:p>
          <w:p w:rsidR="00D65ADB" w:rsidRDefault="006B6F58">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культуры.</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обороны.</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транспорта.</w:t>
            </w:r>
          </w:p>
          <w:p w:rsidR="00D65ADB" w:rsidRDefault="006B6F58">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финансов.</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D65ADB" w:rsidRDefault="006B6F58">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D65ADB" w:rsidRDefault="006B6F58">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D65ADB" w:rsidRDefault="006B6F58">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D65ADB" w:rsidRDefault="006B6F58">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w:t>
            </w:r>
            <w:r>
              <w:rPr>
                <w:rFonts w:ascii="Times New Roman" w:hAnsi="Times New Roman" w:cs="Times New Roman"/>
                <w:color w:val="000000"/>
                <w:sz w:val="24"/>
                <w:szCs w:val="24"/>
              </w:rPr>
              <w:t>тво (в идеале – по 2-3 предложения). Также необходимо определить последовательность действий и способы взаимодействия (координации) министерств.</w:t>
            </w:r>
          </w:p>
          <w:p w:rsidR="00D65ADB" w:rsidRDefault="00D65ADB">
            <w:pPr>
              <w:spacing w:after="0" w:line="240" w:lineRule="auto"/>
              <w:rPr>
                <w:sz w:val="24"/>
                <w:szCs w:val="24"/>
              </w:rPr>
            </w:pPr>
          </w:p>
          <w:p w:rsidR="00D65ADB" w:rsidRDefault="006B6F58">
            <w:pPr>
              <w:spacing w:after="0" w:line="240" w:lineRule="auto"/>
              <w:rPr>
                <w:sz w:val="24"/>
                <w:szCs w:val="24"/>
              </w:rPr>
            </w:pPr>
            <w:r>
              <w:rPr>
                <w:rFonts w:ascii="Times New Roman" w:hAnsi="Times New Roman" w:cs="Times New Roman"/>
                <w:color w:val="000000"/>
                <w:sz w:val="24"/>
                <w:szCs w:val="24"/>
              </w:rPr>
              <w:t>Кейс 2.</w:t>
            </w:r>
          </w:p>
          <w:p w:rsidR="00D65ADB" w:rsidRDefault="006B6F58">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w:t>
            </w:r>
            <w:r>
              <w:rPr>
                <w:rFonts w:ascii="Times New Roman" w:hAnsi="Times New Roman" w:cs="Times New Roman"/>
                <w:color w:val="000000"/>
                <w:sz w:val="24"/>
                <w:szCs w:val="24"/>
              </w:rPr>
              <w:t>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D65ADB" w:rsidRDefault="006B6F58">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D65ADB" w:rsidRDefault="006B6F58">
            <w:pPr>
              <w:spacing w:after="0" w:line="240" w:lineRule="auto"/>
              <w:rPr>
                <w:sz w:val="24"/>
                <w:szCs w:val="24"/>
              </w:rPr>
            </w:pPr>
            <w:r>
              <w:rPr>
                <w:rFonts w:ascii="Times New Roman" w:hAnsi="Times New Roman" w:cs="Times New Roman"/>
                <w:color w:val="000000"/>
                <w:sz w:val="24"/>
                <w:szCs w:val="24"/>
              </w:rPr>
              <w:t xml:space="preserve">- Министерство иностранных </w:t>
            </w:r>
            <w:r>
              <w:rPr>
                <w:rFonts w:ascii="Times New Roman" w:hAnsi="Times New Roman" w:cs="Times New Roman"/>
                <w:color w:val="000000"/>
                <w:sz w:val="24"/>
                <w:szCs w:val="24"/>
              </w:rPr>
              <w:t>дел.</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культуры.</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обороны.</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транспорта.</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финансов.</w:t>
            </w:r>
          </w:p>
          <w:p w:rsidR="00D65ADB" w:rsidRDefault="006B6F58">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D65ADB" w:rsidRDefault="006B6F58">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D65ADB" w:rsidRDefault="006B6F58">
            <w:pPr>
              <w:spacing w:after="0" w:line="240" w:lineRule="auto"/>
              <w:rPr>
                <w:sz w:val="24"/>
                <w:szCs w:val="24"/>
              </w:rPr>
            </w:pPr>
            <w:r>
              <w:rPr>
                <w:rFonts w:ascii="Times New Roman" w:hAnsi="Times New Roman" w:cs="Times New Roman"/>
                <w:color w:val="000000"/>
                <w:sz w:val="24"/>
                <w:szCs w:val="24"/>
              </w:rPr>
              <w:t xml:space="preserve">1. Лесные </w:t>
            </w:r>
            <w:r>
              <w:rPr>
                <w:rFonts w:ascii="Times New Roman" w:hAnsi="Times New Roman" w:cs="Times New Roman"/>
                <w:color w:val="000000"/>
                <w:sz w:val="24"/>
                <w:szCs w:val="24"/>
              </w:rPr>
              <w:t>пожары охватили огромную площадь.</w:t>
            </w:r>
          </w:p>
          <w:p w:rsidR="00D65ADB" w:rsidRDefault="006B6F58">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w:t>
            </w:r>
            <w:r>
              <w:rPr>
                <w:rFonts w:ascii="Times New Roman" w:hAnsi="Times New Roman" w:cs="Times New Roman"/>
                <w:color w:val="000000"/>
                <w:sz w:val="24"/>
                <w:szCs w:val="24"/>
              </w:rPr>
              <w:t>бы взаимодействия (координации) министерств.</w:t>
            </w:r>
          </w:p>
          <w:p w:rsidR="00D65ADB" w:rsidRDefault="00D65ADB">
            <w:pPr>
              <w:spacing w:after="0" w:line="240" w:lineRule="auto"/>
              <w:rPr>
                <w:sz w:val="24"/>
                <w:szCs w:val="24"/>
              </w:rPr>
            </w:pPr>
          </w:p>
          <w:p w:rsidR="00D65ADB" w:rsidRDefault="006B6F58">
            <w:pPr>
              <w:spacing w:after="0" w:line="240" w:lineRule="auto"/>
              <w:rPr>
                <w:sz w:val="24"/>
                <w:szCs w:val="24"/>
              </w:rPr>
            </w:pPr>
            <w:r>
              <w:rPr>
                <w:rFonts w:ascii="Times New Roman" w:hAnsi="Times New Roman" w:cs="Times New Roman"/>
                <w:color w:val="000000"/>
                <w:sz w:val="24"/>
                <w:szCs w:val="24"/>
              </w:rPr>
              <w:t>Кейс 3.</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15391"/>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О борьбе с бедностью</w:t>
            </w:r>
          </w:p>
          <w:p w:rsidR="00D65ADB" w:rsidRDefault="006B6F58">
            <w:pPr>
              <w:spacing w:after="0" w:line="240" w:lineRule="auto"/>
              <w:rPr>
                <w:sz w:val="24"/>
                <w:szCs w:val="24"/>
              </w:rPr>
            </w:pPr>
            <w:r>
              <w:rPr>
                <w:rFonts w:ascii="Times New Roman" w:hAnsi="Times New Roman" w:cs="Times New Roman"/>
                <w:color w:val="000000"/>
                <w:sz w:val="24"/>
                <w:szCs w:val="24"/>
              </w:rPr>
              <w:t xml:space="preserve">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w:t>
            </w:r>
            <w:r>
              <w:rPr>
                <w:rFonts w:ascii="Times New Roman" w:hAnsi="Times New Roman" w:cs="Times New Roman"/>
                <w:color w:val="000000"/>
                <w:sz w:val="24"/>
                <w:szCs w:val="24"/>
              </w:rPr>
              <w:t>"Доходы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w:t>
            </w:r>
            <w:r>
              <w:rPr>
                <w:rFonts w:ascii="Times New Roman" w:hAnsi="Times New Roman" w:cs="Times New Roman"/>
                <w:color w:val="000000"/>
                <w:sz w:val="24"/>
                <w:szCs w:val="24"/>
              </w:rPr>
              <w:t xml:space="preserve">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w:t>
            </w:r>
            <w:r>
              <w:rPr>
                <w:rFonts w:ascii="Times New Roman" w:hAnsi="Times New Roman" w:cs="Times New Roman"/>
                <w:color w:val="000000"/>
                <w:sz w:val="24"/>
                <w:szCs w:val="24"/>
              </w:rPr>
              <w:t>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w:t>
            </w:r>
            <w:r>
              <w:rPr>
                <w:rFonts w:ascii="Times New Roman" w:hAnsi="Times New Roman" w:cs="Times New Roman"/>
                <w:color w:val="000000"/>
                <w:sz w:val="24"/>
                <w:szCs w:val="24"/>
              </w:rPr>
              <w:t>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w:t>
            </w:r>
            <w:r>
              <w:rPr>
                <w:rFonts w:ascii="Times New Roman" w:hAnsi="Times New Roman" w:cs="Times New Roman"/>
                <w:color w:val="000000"/>
                <w:sz w:val="24"/>
                <w:szCs w:val="24"/>
              </w:rPr>
              <w:t>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w:t>
            </w:r>
            <w:r>
              <w:rPr>
                <w:rFonts w:ascii="Times New Roman" w:hAnsi="Times New Roman" w:cs="Times New Roman"/>
                <w:color w:val="000000"/>
                <w:sz w:val="24"/>
                <w:szCs w:val="24"/>
              </w:rPr>
              <w:t>я в регионе проживания", - сказал глава государства.</w:t>
            </w:r>
          </w:p>
          <w:p w:rsidR="00D65ADB" w:rsidRDefault="006B6F58">
            <w:pPr>
              <w:spacing w:after="0" w:line="240" w:lineRule="auto"/>
              <w:rPr>
                <w:sz w:val="24"/>
                <w:szCs w:val="24"/>
              </w:rPr>
            </w:pPr>
            <w:r>
              <w:rPr>
                <w:rFonts w:ascii="Times New Roman" w:hAnsi="Times New Roman" w:cs="Times New Roman"/>
                <w:color w:val="000000"/>
                <w:sz w:val="24"/>
                <w:szCs w:val="24"/>
              </w:rPr>
              <w:t>Задание:</w:t>
            </w:r>
          </w:p>
          <w:p w:rsidR="00D65ADB" w:rsidRDefault="006B6F58">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D65ADB" w:rsidRDefault="006B6F58">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D65ADB" w:rsidRDefault="006B6F58">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D65ADB" w:rsidRDefault="006B6F58">
            <w:pPr>
              <w:spacing w:after="0" w:line="240" w:lineRule="auto"/>
              <w:rPr>
                <w:sz w:val="24"/>
                <w:szCs w:val="24"/>
              </w:rPr>
            </w:pPr>
            <w:r>
              <w:rPr>
                <w:rFonts w:ascii="Times New Roman" w:hAnsi="Times New Roman" w:cs="Times New Roman"/>
                <w:color w:val="000000"/>
                <w:sz w:val="24"/>
                <w:szCs w:val="24"/>
              </w:rPr>
              <w:t>4. Предложите мер</w:t>
            </w:r>
            <w:r>
              <w:rPr>
                <w:rFonts w:ascii="Times New Roman" w:hAnsi="Times New Roman" w:cs="Times New Roman"/>
                <w:color w:val="000000"/>
                <w:sz w:val="24"/>
                <w:szCs w:val="24"/>
              </w:rPr>
              <w:t>ы корректировки программы по борьбе с бедностью в РФ.</w:t>
            </w:r>
          </w:p>
          <w:p w:rsidR="00D65ADB" w:rsidRDefault="00D65ADB">
            <w:pPr>
              <w:spacing w:after="0" w:line="240" w:lineRule="auto"/>
              <w:rPr>
                <w:sz w:val="24"/>
                <w:szCs w:val="24"/>
              </w:rPr>
            </w:pPr>
          </w:p>
          <w:p w:rsidR="00D65ADB" w:rsidRDefault="006B6F58">
            <w:pPr>
              <w:spacing w:after="0" w:line="240" w:lineRule="auto"/>
              <w:rPr>
                <w:sz w:val="24"/>
                <w:szCs w:val="24"/>
              </w:rPr>
            </w:pPr>
            <w:r>
              <w:rPr>
                <w:rFonts w:ascii="Times New Roman" w:hAnsi="Times New Roman" w:cs="Times New Roman"/>
                <w:color w:val="000000"/>
                <w:sz w:val="24"/>
                <w:szCs w:val="24"/>
              </w:rPr>
              <w:t>Кейс 4.</w:t>
            </w:r>
          </w:p>
          <w:p w:rsidR="00D65ADB" w:rsidRDefault="006B6F58">
            <w:pPr>
              <w:spacing w:after="0" w:line="240" w:lineRule="auto"/>
              <w:rPr>
                <w:sz w:val="24"/>
                <w:szCs w:val="24"/>
              </w:rPr>
            </w:pPr>
            <w:r>
              <w:rPr>
                <w:rFonts w:ascii="Times New Roman" w:hAnsi="Times New Roman" w:cs="Times New Roman"/>
                <w:color w:val="000000"/>
                <w:sz w:val="24"/>
                <w:szCs w:val="24"/>
              </w:rPr>
              <w:t>О льготной ипотеке</w:t>
            </w:r>
          </w:p>
          <w:p w:rsidR="00D65ADB" w:rsidRDefault="006B6F58">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w:t>
            </w:r>
            <w:r>
              <w:rPr>
                <w:rFonts w:ascii="Times New Roman" w:hAnsi="Times New Roman" w:cs="Times New Roman"/>
                <w:color w:val="000000"/>
                <w:sz w:val="24"/>
                <w:szCs w:val="24"/>
              </w:rPr>
              <w:t>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w:t>
            </w:r>
            <w:r>
              <w:rPr>
                <w:rFonts w:ascii="Times New Roman" w:hAnsi="Times New Roman" w:cs="Times New Roman"/>
                <w:color w:val="000000"/>
                <w:sz w:val="24"/>
                <w:szCs w:val="24"/>
              </w:rPr>
              <w:t>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w:t>
            </w:r>
            <w:r>
              <w:rPr>
                <w:rFonts w:ascii="Times New Roman" w:hAnsi="Times New Roman" w:cs="Times New Roman"/>
                <w:color w:val="000000"/>
                <w:sz w:val="24"/>
                <w:szCs w:val="24"/>
              </w:rPr>
              <w:t>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r>
              <w:rPr>
                <w:rFonts w:ascii="Times New Roman" w:hAnsi="Times New Roman" w:cs="Times New Roman"/>
                <w:color w:val="000000"/>
                <w:sz w:val="24"/>
                <w:szCs w:val="24"/>
              </w:rPr>
              <w:t>.</w:t>
            </w:r>
          </w:p>
          <w:p w:rsidR="00D65ADB" w:rsidRDefault="006B6F58">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w:t>
            </w:r>
            <w:r>
              <w:rPr>
                <w:rFonts w:ascii="Times New Roman" w:hAnsi="Times New Roman" w:cs="Times New Roman"/>
                <w:color w:val="000000"/>
                <w:sz w:val="24"/>
                <w:szCs w:val="24"/>
              </w:rPr>
              <w:t>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D65ADB" w:rsidRDefault="006B6F58">
            <w:pPr>
              <w:spacing w:after="0" w:line="240" w:lineRule="auto"/>
              <w:rPr>
                <w:sz w:val="24"/>
                <w:szCs w:val="24"/>
              </w:rPr>
            </w:pPr>
            <w:r>
              <w:rPr>
                <w:rFonts w:ascii="Times New Roman" w:hAnsi="Times New Roman" w:cs="Times New Roman"/>
                <w:color w:val="000000"/>
                <w:sz w:val="24"/>
                <w:szCs w:val="24"/>
              </w:rPr>
              <w:t>Задания:</w:t>
            </w:r>
          </w:p>
          <w:p w:rsidR="00D65ADB" w:rsidRDefault="006B6F58">
            <w:pPr>
              <w:spacing w:after="0" w:line="240" w:lineRule="auto"/>
              <w:rPr>
                <w:sz w:val="24"/>
                <w:szCs w:val="24"/>
              </w:rPr>
            </w:pPr>
            <w:r>
              <w:rPr>
                <w:rFonts w:ascii="Times New Roman" w:hAnsi="Times New Roman" w:cs="Times New Roman"/>
                <w:color w:val="000000"/>
                <w:sz w:val="24"/>
                <w:szCs w:val="24"/>
              </w:rPr>
              <w:t>1. Оцените позитивные и негативные с</w:t>
            </w:r>
            <w:r>
              <w:rPr>
                <w:rFonts w:ascii="Times New Roman" w:hAnsi="Times New Roman" w:cs="Times New Roman"/>
                <w:color w:val="000000"/>
                <w:sz w:val="24"/>
                <w:szCs w:val="24"/>
              </w:rPr>
              <w:t>тороны программы льготного приобретения недвижимости.</w:t>
            </w:r>
          </w:p>
          <w:p w:rsidR="00D65ADB" w:rsidRDefault="006B6F58">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D65ADB" w:rsidRDefault="00D65ADB">
            <w:pPr>
              <w:spacing w:after="0" w:line="240" w:lineRule="auto"/>
              <w:rPr>
                <w:sz w:val="24"/>
                <w:szCs w:val="24"/>
              </w:rPr>
            </w:pPr>
          </w:p>
          <w:p w:rsidR="00D65ADB" w:rsidRDefault="006B6F58">
            <w:pPr>
              <w:spacing w:after="0" w:line="240" w:lineRule="auto"/>
              <w:rPr>
                <w:sz w:val="24"/>
                <w:szCs w:val="24"/>
              </w:rPr>
            </w:pPr>
            <w:r>
              <w:rPr>
                <w:rFonts w:ascii="Times New Roman" w:hAnsi="Times New Roman" w:cs="Times New Roman"/>
                <w:color w:val="000000"/>
                <w:sz w:val="24"/>
                <w:szCs w:val="24"/>
              </w:rPr>
              <w:t>Кейс 5.</w:t>
            </w:r>
          </w:p>
          <w:p w:rsidR="00D65ADB" w:rsidRDefault="006B6F58">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D65ADB" w:rsidRDefault="006B6F58">
            <w:pPr>
              <w:spacing w:after="0" w:line="240" w:lineRule="auto"/>
              <w:rPr>
                <w:sz w:val="24"/>
                <w:szCs w:val="24"/>
              </w:rPr>
            </w:pPr>
            <w:r>
              <w:rPr>
                <w:rFonts w:ascii="Times New Roman" w:hAnsi="Times New Roman" w:cs="Times New Roman"/>
                <w:color w:val="000000"/>
                <w:sz w:val="24"/>
                <w:szCs w:val="24"/>
              </w:rPr>
              <w:t xml:space="preserve">Новые регионы России станут единым целым со всей страной, заявил Путин. "Хочу отметить еще одну задачу, которая сейчас имеет </w:t>
            </w:r>
            <w:r>
              <w:rPr>
                <w:rFonts w:ascii="Times New Roman" w:hAnsi="Times New Roman" w:cs="Times New Roman"/>
                <w:color w:val="000000"/>
                <w:sz w:val="24"/>
                <w:szCs w:val="24"/>
              </w:rPr>
              <w:t>первостепенное значение: имею в виду обеспечение безопасности, восстановление мирной жизни в Луганской, Донецкой</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15391"/>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республиках, Запорожской и Херсонской областях. Мы обязательно добьемся поставленной цели, и в дальнейшем по всем ключевым для людей вопроса</w:t>
            </w:r>
            <w:r>
              <w:rPr>
                <w:rFonts w:ascii="Times New Roman" w:hAnsi="Times New Roman" w:cs="Times New Roman"/>
                <w:color w:val="000000"/>
                <w:sz w:val="24"/>
                <w:szCs w:val="24"/>
              </w:rPr>
              <w:t>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w:t>
            </w:r>
            <w:r>
              <w:rPr>
                <w:rFonts w:ascii="Times New Roman" w:hAnsi="Times New Roman" w:cs="Times New Roman"/>
                <w:color w:val="000000"/>
                <w:sz w:val="24"/>
                <w:szCs w:val="24"/>
              </w:rPr>
              <w:t>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w:t>
            </w:r>
            <w:r>
              <w:rPr>
                <w:rFonts w:ascii="Times New Roman" w:hAnsi="Times New Roman" w:cs="Times New Roman"/>
                <w:color w:val="000000"/>
                <w:sz w:val="24"/>
                <w:szCs w:val="24"/>
              </w:rPr>
              <w:t>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w:t>
            </w:r>
            <w:r>
              <w:rPr>
                <w:rFonts w:ascii="Times New Roman" w:hAnsi="Times New Roman" w:cs="Times New Roman"/>
                <w:color w:val="000000"/>
                <w:sz w:val="24"/>
                <w:szCs w:val="24"/>
              </w:rPr>
              <w:t>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D65ADB" w:rsidRDefault="006B6F58">
            <w:pPr>
              <w:spacing w:after="0" w:line="240" w:lineRule="auto"/>
              <w:rPr>
                <w:sz w:val="24"/>
                <w:szCs w:val="24"/>
              </w:rPr>
            </w:pPr>
            <w:r>
              <w:rPr>
                <w:rFonts w:ascii="Times New Roman" w:hAnsi="Times New Roman" w:cs="Times New Roman"/>
                <w:color w:val="000000"/>
                <w:sz w:val="24"/>
                <w:szCs w:val="24"/>
              </w:rPr>
              <w:t>Задания:</w:t>
            </w:r>
          </w:p>
          <w:p w:rsidR="00D65ADB" w:rsidRDefault="006B6F58">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w:t>
            </w:r>
            <w:r>
              <w:rPr>
                <w:rFonts w:ascii="Times New Roman" w:hAnsi="Times New Roman" w:cs="Times New Roman"/>
                <w:color w:val="000000"/>
                <w:sz w:val="24"/>
                <w:szCs w:val="24"/>
              </w:rPr>
              <w:t xml:space="preserve"> новых регионов к России.</w:t>
            </w:r>
          </w:p>
          <w:p w:rsidR="00D65ADB" w:rsidRDefault="006B6F58">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D65ADB" w:rsidRDefault="006B6F58">
            <w:pPr>
              <w:spacing w:after="0" w:line="240" w:lineRule="auto"/>
              <w:rPr>
                <w:sz w:val="24"/>
                <w:szCs w:val="24"/>
              </w:rPr>
            </w:pPr>
            <w:r>
              <w:rPr>
                <w:rFonts w:ascii="Times New Roman" w:hAnsi="Times New Roman" w:cs="Times New Roman"/>
                <w:color w:val="000000"/>
                <w:sz w:val="24"/>
                <w:szCs w:val="24"/>
              </w:rPr>
              <w:t>Кейс 6.</w:t>
            </w:r>
          </w:p>
          <w:p w:rsidR="00D65ADB" w:rsidRDefault="006B6F58">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D65ADB" w:rsidRDefault="006B6F58">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развития Рос</w:t>
            </w:r>
            <w:r>
              <w:rPr>
                <w:rFonts w:ascii="Times New Roman" w:hAnsi="Times New Roman" w:cs="Times New Roman"/>
                <w:color w:val="000000"/>
                <w:sz w:val="24"/>
                <w:szCs w:val="24"/>
              </w:rPr>
              <w:t>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w:t>
            </w:r>
            <w:r>
              <w:rPr>
                <w:rFonts w:ascii="Times New Roman" w:hAnsi="Times New Roman" w:cs="Times New Roman"/>
                <w:color w:val="000000"/>
                <w:sz w:val="24"/>
                <w:szCs w:val="24"/>
              </w:rPr>
              <w:t>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w:t>
            </w:r>
            <w:r>
              <w:rPr>
                <w:rFonts w:ascii="Times New Roman" w:hAnsi="Times New Roman" w:cs="Times New Roman"/>
                <w:color w:val="000000"/>
                <w:sz w:val="24"/>
                <w:szCs w:val="24"/>
              </w:rPr>
              <w:t>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w:t>
            </w:r>
            <w:r>
              <w:rPr>
                <w:rFonts w:ascii="Times New Roman" w:hAnsi="Times New Roman" w:cs="Times New Roman"/>
                <w:color w:val="000000"/>
                <w:sz w:val="24"/>
                <w:szCs w:val="24"/>
              </w:rPr>
              <w:t>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D65ADB" w:rsidRDefault="006B6F58">
            <w:pPr>
              <w:spacing w:after="0" w:line="240" w:lineRule="auto"/>
              <w:rPr>
                <w:sz w:val="24"/>
                <w:szCs w:val="24"/>
              </w:rPr>
            </w:pPr>
            <w:r>
              <w:rPr>
                <w:rFonts w:ascii="Times New Roman" w:hAnsi="Times New Roman" w:cs="Times New Roman"/>
                <w:color w:val="000000"/>
                <w:sz w:val="24"/>
                <w:szCs w:val="24"/>
              </w:rPr>
              <w:t>Вопросы и задания:</w:t>
            </w:r>
          </w:p>
          <w:p w:rsidR="00D65ADB" w:rsidRDefault="006B6F58">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Каким нормативным правовым актом утверждена Концепция долгосрочного социально -экономического развития Российской Федерации</w:t>
            </w:r>
          </w:p>
          <w:p w:rsidR="00D65ADB" w:rsidRDefault="006B6F58">
            <w:pPr>
              <w:spacing w:after="0" w:line="240" w:lineRule="auto"/>
              <w:rPr>
                <w:sz w:val="24"/>
                <w:szCs w:val="24"/>
              </w:rPr>
            </w:pPr>
            <w:r>
              <w:rPr>
                <w:rFonts w:ascii="Times New Roman" w:hAnsi="Times New Roman" w:cs="Times New Roman"/>
                <w:color w:val="000000"/>
                <w:sz w:val="24"/>
                <w:szCs w:val="24"/>
              </w:rPr>
              <w:t>на период до 2020 г.</w:t>
            </w:r>
          </w:p>
          <w:p w:rsidR="00D65ADB" w:rsidRDefault="006B6F58">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D65ADB" w:rsidRDefault="006B6F58">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w:t>
            </w:r>
            <w:r>
              <w:rPr>
                <w:rFonts w:ascii="Times New Roman" w:hAnsi="Times New Roman" w:cs="Times New Roman"/>
                <w:color w:val="000000"/>
                <w:sz w:val="24"/>
                <w:szCs w:val="24"/>
              </w:rPr>
              <w:t>витие страны оказывает дешевизна работников?</w:t>
            </w:r>
          </w:p>
          <w:p w:rsidR="00D65ADB" w:rsidRDefault="006B6F58">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D65ADB" w:rsidRDefault="006B6F58">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D65ADB" w:rsidRDefault="006B6F58">
            <w:pPr>
              <w:spacing w:after="0" w:line="240" w:lineRule="auto"/>
              <w:rPr>
                <w:sz w:val="24"/>
                <w:szCs w:val="24"/>
              </w:rPr>
            </w:pPr>
            <w:r>
              <w:rPr>
                <w:rFonts w:ascii="Times New Roman" w:hAnsi="Times New Roman" w:cs="Times New Roman"/>
                <w:color w:val="000000"/>
                <w:sz w:val="24"/>
                <w:szCs w:val="24"/>
              </w:rPr>
              <w:t>Ке</w:t>
            </w:r>
            <w:r>
              <w:rPr>
                <w:rFonts w:ascii="Times New Roman" w:hAnsi="Times New Roman" w:cs="Times New Roman"/>
                <w:color w:val="000000"/>
                <w:sz w:val="24"/>
                <w:szCs w:val="24"/>
              </w:rPr>
              <w:t>йс 7.</w:t>
            </w:r>
          </w:p>
          <w:p w:rsidR="00D65ADB" w:rsidRDefault="006B6F58">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w:t>
            </w:r>
            <w:r>
              <w:rPr>
                <w:rFonts w:ascii="Times New Roman" w:hAnsi="Times New Roman" w:cs="Times New Roman"/>
                <w:color w:val="000000"/>
                <w:sz w:val="24"/>
                <w:szCs w:val="24"/>
              </w:rPr>
              <w:t>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w:t>
            </w:r>
            <w:r>
              <w:rPr>
                <w:rFonts w:ascii="Times New Roman" w:hAnsi="Times New Roman" w:cs="Times New Roman"/>
                <w:color w:val="000000"/>
                <w:sz w:val="24"/>
                <w:szCs w:val="24"/>
              </w:rPr>
              <w:t xml:space="preserve">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w:t>
            </w:r>
            <w:r>
              <w:rPr>
                <w:rFonts w:ascii="Times New Roman" w:hAnsi="Times New Roman" w:cs="Times New Roman"/>
                <w:color w:val="000000"/>
                <w:sz w:val="24"/>
                <w:szCs w:val="24"/>
              </w:rPr>
              <w:t>реднестатистическую семью). Доля людей, проживающих в</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8157"/>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D65ADB" w:rsidRDefault="006B6F58">
            <w:pPr>
              <w:spacing w:after="0" w:line="240" w:lineRule="auto"/>
              <w:rPr>
                <w:sz w:val="24"/>
                <w:szCs w:val="24"/>
              </w:rPr>
            </w:pPr>
            <w:r>
              <w:rPr>
                <w:rFonts w:ascii="Times New Roman" w:hAnsi="Times New Roman" w:cs="Times New Roman"/>
                <w:color w:val="000000"/>
                <w:sz w:val="24"/>
                <w:szCs w:val="24"/>
              </w:rPr>
              <w:t>Вопросы и задания</w:t>
            </w:r>
          </w:p>
          <w:p w:rsidR="00D65ADB" w:rsidRDefault="006B6F58">
            <w:pPr>
              <w:spacing w:after="0" w:line="240" w:lineRule="auto"/>
              <w:rPr>
                <w:sz w:val="24"/>
                <w:szCs w:val="24"/>
              </w:rPr>
            </w:pPr>
            <w:r>
              <w:rPr>
                <w:rFonts w:ascii="Times New Roman" w:hAnsi="Times New Roman" w:cs="Times New Roman"/>
                <w:color w:val="000000"/>
                <w:sz w:val="24"/>
                <w:szCs w:val="24"/>
              </w:rPr>
              <w:t>1. Насколько Вы ли</w:t>
            </w:r>
            <w:r>
              <w:rPr>
                <w:rFonts w:ascii="Times New Roman" w:hAnsi="Times New Roman" w:cs="Times New Roman"/>
                <w:color w:val="000000"/>
                <w:sz w:val="24"/>
                <w:szCs w:val="24"/>
              </w:rPr>
              <w:t>чно удовлетворены динамикой социально-экономического развития страны?</w:t>
            </w:r>
          </w:p>
          <w:p w:rsidR="00D65ADB" w:rsidRDefault="006B6F58">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D65ADB" w:rsidRDefault="006B6F58">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p w:rsidR="00D65ADB" w:rsidRDefault="006B6F58">
            <w:pPr>
              <w:spacing w:after="0" w:line="240" w:lineRule="auto"/>
              <w:rPr>
                <w:sz w:val="24"/>
                <w:szCs w:val="24"/>
              </w:rPr>
            </w:pPr>
            <w:r>
              <w:rPr>
                <w:rFonts w:ascii="Times New Roman" w:hAnsi="Times New Roman" w:cs="Times New Roman"/>
                <w:color w:val="000000"/>
                <w:sz w:val="24"/>
                <w:szCs w:val="24"/>
              </w:rPr>
              <w:t>4. Ваша обе</w:t>
            </w:r>
            <w:r>
              <w:rPr>
                <w:rFonts w:ascii="Times New Roman" w:hAnsi="Times New Roman" w:cs="Times New Roman"/>
                <w:color w:val="000000"/>
                <w:sz w:val="24"/>
                <w:szCs w:val="24"/>
              </w:rPr>
              <w:t>спеченность жильем соответствует установленным нормам</w:t>
            </w:r>
          </w:p>
          <w:p w:rsidR="00D65ADB" w:rsidRDefault="006B6F58">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D65ADB" w:rsidRDefault="00D65ADB">
            <w:pPr>
              <w:spacing w:after="0" w:line="240" w:lineRule="auto"/>
              <w:rPr>
                <w:sz w:val="24"/>
                <w:szCs w:val="24"/>
              </w:rPr>
            </w:pPr>
          </w:p>
          <w:p w:rsidR="00D65ADB" w:rsidRDefault="006B6F58">
            <w:pPr>
              <w:spacing w:after="0" w:line="240" w:lineRule="auto"/>
              <w:rPr>
                <w:sz w:val="24"/>
                <w:szCs w:val="24"/>
              </w:rPr>
            </w:pPr>
            <w:r>
              <w:rPr>
                <w:rFonts w:ascii="Times New Roman" w:hAnsi="Times New Roman" w:cs="Times New Roman"/>
                <w:color w:val="000000"/>
                <w:sz w:val="24"/>
                <w:szCs w:val="24"/>
              </w:rPr>
              <w:t>Кейс 8.</w:t>
            </w:r>
          </w:p>
          <w:p w:rsidR="00D65ADB" w:rsidRDefault="006B6F58">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согласия в России сфор</w:t>
            </w:r>
            <w:r>
              <w:rPr>
                <w:rFonts w:ascii="Times New Roman" w:hAnsi="Times New Roman" w:cs="Times New Roman"/>
                <w:color w:val="000000"/>
                <w:sz w:val="24"/>
                <w:szCs w:val="24"/>
              </w:rPr>
              <w:t>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w:t>
            </w:r>
            <w:r>
              <w:rPr>
                <w:rFonts w:ascii="Times New Roman" w:hAnsi="Times New Roman" w:cs="Times New Roman"/>
                <w:color w:val="000000"/>
                <w:sz w:val="24"/>
                <w:szCs w:val="24"/>
              </w:rPr>
              <w:t>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w:t>
            </w:r>
            <w:r>
              <w:rPr>
                <w:rFonts w:ascii="Times New Roman" w:hAnsi="Times New Roman" w:cs="Times New Roman"/>
                <w:color w:val="000000"/>
                <w:sz w:val="24"/>
                <w:szCs w:val="24"/>
              </w:rPr>
              <w:t xml:space="preserve"> часть среднего класса образуют люди, занятые созданием новой экономики знаний, технологий и обеспечением развития самого человека.</w:t>
            </w:r>
          </w:p>
          <w:p w:rsidR="00D65ADB" w:rsidRDefault="006B6F58">
            <w:pPr>
              <w:spacing w:after="0" w:line="240" w:lineRule="auto"/>
              <w:rPr>
                <w:sz w:val="24"/>
                <w:szCs w:val="24"/>
              </w:rPr>
            </w:pPr>
            <w:r>
              <w:rPr>
                <w:rFonts w:ascii="Times New Roman" w:hAnsi="Times New Roman" w:cs="Times New Roman"/>
                <w:color w:val="000000"/>
                <w:sz w:val="24"/>
                <w:szCs w:val="24"/>
              </w:rPr>
              <w:t>Вопросы и задания:</w:t>
            </w:r>
          </w:p>
          <w:p w:rsidR="00D65ADB" w:rsidRDefault="006B6F58">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D65ADB" w:rsidRDefault="006B6F58">
            <w:pPr>
              <w:spacing w:after="0" w:line="240" w:lineRule="auto"/>
              <w:rPr>
                <w:sz w:val="24"/>
                <w:szCs w:val="24"/>
              </w:rPr>
            </w:pPr>
            <w:r>
              <w:rPr>
                <w:rFonts w:ascii="Times New Roman" w:hAnsi="Times New Roman" w:cs="Times New Roman"/>
                <w:color w:val="000000"/>
                <w:sz w:val="24"/>
                <w:szCs w:val="24"/>
              </w:rPr>
              <w:t xml:space="preserve">2. Российское общество живет в согласии </w:t>
            </w:r>
            <w:r>
              <w:rPr>
                <w:rFonts w:ascii="Times New Roman" w:hAnsi="Times New Roman" w:cs="Times New Roman"/>
                <w:color w:val="000000"/>
                <w:sz w:val="24"/>
                <w:szCs w:val="24"/>
              </w:rPr>
              <w:t>и доверии к чиновникам?</w:t>
            </w:r>
          </w:p>
          <w:p w:rsidR="00D65ADB" w:rsidRDefault="006B6F58">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D65ADB" w:rsidRDefault="006B6F58">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D65ADB" w:rsidRDefault="006B6F58">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w:t>
            </w:r>
            <w:r>
              <w:rPr>
                <w:rFonts w:ascii="Times New Roman" w:hAnsi="Times New Roman" w:cs="Times New Roman"/>
                <w:color w:val="000000"/>
                <w:sz w:val="24"/>
                <w:szCs w:val="24"/>
              </w:rPr>
              <w:t xml:space="preserve"> интеграции иммигрантов с постоянными жителями?</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D65ADB">
        <w:trPr>
          <w:trHeight w:hRule="exact" w:val="21"/>
        </w:trPr>
        <w:tc>
          <w:tcPr>
            <w:tcW w:w="9640" w:type="dxa"/>
          </w:tcPr>
          <w:p w:rsidR="00D65ADB" w:rsidRDefault="00D65ADB"/>
        </w:tc>
      </w:tr>
      <w:tr w:rsidR="00D65ADB">
        <w:trPr>
          <w:trHeight w:hRule="exact" w:val="6890"/>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D65ADB" w:rsidRDefault="006B6F58">
            <w:pPr>
              <w:spacing w:after="0" w:line="240" w:lineRule="auto"/>
              <w:rPr>
                <w:sz w:val="24"/>
                <w:szCs w:val="24"/>
              </w:rPr>
            </w:pPr>
            <w:r>
              <w:rPr>
                <w:rFonts w:ascii="Times New Roman" w:hAnsi="Times New Roman" w:cs="Times New Roman"/>
                <w:color w:val="000000"/>
                <w:sz w:val="24"/>
                <w:szCs w:val="24"/>
              </w:rPr>
              <w:t xml:space="preserve">2. Сущность и стадии </w:t>
            </w:r>
            <w:r>
              <w:rPr>
                <w:rFonts w:ascii="Times New Roman" w:hAnsi="Times New Roman" w:cs="Times New Roman"/>
                <w:color w:val="000000"/>
                <w:sz w:val="24"/>
                <w:szCs w:val="24"/>
              </w:rPr>
              <w:t>политического прогнозирования.</w:t>
            </w:r>
          </w:p>
          <w:p w:rsidR="00D65ADB" w:rsidRDefault="006B6F58">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1. Понятие "модели будущего".</w:t>
            </w:r>
          </w:p>
          <w:p w:rsidR="00D65ADB" w:rsidRDefault="006B6F58">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D65ADB" w:rsidRDefault="006B6F58">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D65ADB" w:rsidRDefault="006B6F58">
            <w:pPr>
              <w:spacing w:after="0" w:line="240" w:lineRule="auto"/>
              <w:rPr>
                <w:sz w:val="24"/>
                <w:szCs w:val="24"/>
              </w:rPr>
            </w:pPr>
            <w:r>
              <w:rPr>
                <w:rFonts w:ascii="Times New Roman" w:hAnsi="Times New Roman" w:cs="Times New Roman"/>
                <w:color w:val="000000"/>
                <w:sz w:val="24"/>
                <w:szCs w:val="24"/>
              </w:rPr>
              <w:t>1. Ознакомиться с существующими</w:t>
            </w:r>
            <w:r>
              <w:rPr>
                <w:rFonts w:ascii="Times New Roman" w:hAnsi="Times New Roman" w:cs="Times New Roman"/>
                <w:color w:val="000000"/>
                <w:sz w:val="24"/>
                <w:szCs w:val="24"/>
              </w:rPr>
              <w:t xml:space="preserve"> образами будущего России.</w:t>
            </w:r>
          </w:p>
          <w:p w:rsidR="00D65ADB" w:rsidRDefault="006B6F58">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D65ADB" w:rsidRDefault="006B6F58">
            <w:pPr>
              <w:spacing w:after="0" w:line="240" w:lineRule="auto"/>
              <w:rPr>
                <w:sz w:val="24"/>
                <w:szCs w:val="24"/>
              </w:rPr>
            </w:pPr>
            <w:r>
              <w:rPr>
                <w:rFonts w:ascii="Times New Roman" w:hAnsi="Times New Roman" w:cs="Times New Roman"/>
                <w:color w:val="000000"/>
                <w:sz w:val="24"/>
                <w:szCs w:val="24"/>
              </w:rPr>
              <w:t>2. Проект "Евразия +",</w:t>
            </w:r>
          </w:p>
          <w:p w:rsidR="00D65ADB" w:rsidRDefault="006B6F58">
            <w:pPr>
              <w:spacing w:after="0" w:line="240" w:lineRule="auto"/>
              <w:rPr>
                <w:sz w:val="24"/>
                <w:szCs w:val="24"/>
              </w:rPr>
            </w:pPr>
            <w:r>
              <w:rPr>
                <w:rFonts w:ascii="Times New Roman" w:hAnsi="Times New Roman" w:cs="Times New Roman"/>
                <w:color w:val="000000"/>
                <w:sz w:val="24"/>
                <w:szCs w:val="24"/>
              </w:rPr>
              <w:t>3. Проект "НЭП 2.0"</w:t>
            </w:r>
          </w:p>
          <w:p w:rsidR="00D65ADB" w:rsidRDefault="006B6F58">
            <w:pPr>
              <w:spacing w:after="0" w:line="240" w:lineRule="auto"/>
              <w:rPr>
                <w:sz w:val="24"/>
                <w:szCs w:val="24"/>
              </w:rPr>
            </w:pPr>
            <w:r>
              <w:rPr>
                <w:rFonts w:ascii="Times New Roman" w:hAnsi="Times New Roman" w:cs="Times New Roman"/>
                <w:color w:val="000000"/>
                <w:sz w:val="24"/>
                <w:szCs w:val="24"/>
              </w:rPr>
              <w:t>4. Проект "Нация Z"</w:t>
            </w:r>
          </w:p>
          <w:p w:rsidR="00D65ADB" w:rsidRDefault="006B6F58">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D65ADB" w:rsidRDefault="006B6F58">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w:t>
            </w:r>
            <w:r>
              <w:rPr>
                <w:rFonts w:ascii="Times New Roman" w:hAnsi="Times New Roman" w:cs="Times New Roman"/>
                <w:color w:val="000000"/>
                <w:sz w:val="24"/>
                <w:szCs w:val="24"/>
              </w:rPr>
              <w:t>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D65ADB" w:rsidRDefault="006B6F58">
            <w:pPr>
              <w:spacing w:after="0" w:line="240" w:lineRule="auto"/>
              <w:rPr>
                <w:sz w:val="24"/>
                <w:szCs w:val="24"/>
              </w:rPr>
            </w:pPr>
            <w:r>
              <w:rPr>
                <w:rFonts w:ascii="Times New Roman" w:hAnsi="Times New Roman" w:cs="Times New Roman"/>
                <w:color w:val="000000"/>
                <w:sz w:val="24"/>
                <w:szCs w:val="24"/>
              </w:rPr>
              <w:t>2. Либерализм в Ро</w:t>
            </w:r>
            <w:r>
              <w:rPr>
                <w:rFonts w:ascii="Times New Roman" w:hAnsi="Times New Roman" w:cs="Times New Roman"/>
                <w:color w:val="000000"/>
                <w:sz w:val="24"/>
                <w:szCs w:val="24"/>
              </w:rPr>
              <w:t>ссии"- [Электронный ресурс]- http://www.liberalism.ru/index.html</w:t>
            </w:r>
          </w:p>
          <w:p w:rsidR="00D65ADB" w:rsidRDefault="006B6F58">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trPr>
          <w:trHeight w:hRule="exact" w:val="6135"/>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lastRenderedPageBreak/>
              <w:t>4. НАТО"- [Электронный ресурс]- http://www.nato.int</w:t>
            </w:r>
          </w:p>
          <w:p w:rsidR="00D65ADB" w:rsidRDefault="006B6F58">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D65ADB" w:rsidRDefault="006B6F58">
            <w:pPr>
              <w:spacing w:after="0" w:line="240" w:lineRule="auto"/>
              <w:rPr>
                <w:sz w:val="24"/>
                <w:szCs w:val="24"/>
              </w:rPr>
            </w:pPr>
            <w:r>
              <w:rPr>
                <w:rFonts w:ascii="Times New Roman" w:hAnsi="Times New Roman" w:cs="Times New Roman"/>
                <w:color w:val="000000"/>
                <w:sz w:val="24"/>
                <w:szCs w:val="24"/>
              </w:rPr>
              <w:t>6. ООН (русская версия) "- [Эл</w:t>
            </w:r>
            <w:r>
              <w:rPr>
                <w:rFonts w:ascii="Times New Roman" w:hAnsi="Times New Roman" w:cs="Times New Roman"/>
                <w:color w:val="000000"/>
                <w:sz w:val="24"/>
                <w:szCs w:val="24"/>
              </w:rPr>
              <w:t>ектронный ресурс]- http://www.un.org/russian</w:t>
            </w:r>
          </w:p>
          <w:p w:rsidR="00D65ADB" w:rsidRDefault="006B6F58">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D65ADB" w:rsidRDefault="006B6F58">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http://www.intertrends.ru</w:t>
            </w:r>
          </w:p>
          <w:p w:rsidR="00D65ADB" w:rsidRDefault="006B6F58">
            <w:pPr>
              <w:spacing w:after="0" w:line="240" w:lineRule="auto"/>
              <w:rPr>
                <w:sz w:val="24"/>
                <w:szCs w:val="24"/>
              </w:rPr>
            </w:pPr>
            <w:r>
              <w:rPr>
                <w:rFonts w:ascii="Times New Roman" w:hAnsi="Times New Roman" w:cs="Times New Roman"/>
                <w:color w:val="000000"/>
                <w:sz w:val="24"/>
                <w:szCs w:val="24"/>
              </w:rPr>
              <w:t>9. Росси</w:t>
            </w:r>
            <w:r>
              <w:rPr>
                <w:rFonts w:ascii="Times New Roman" w:hAnsi="Times New Roman" w:cs="Times New Roman"/>
                <w:color w:val="000000"/>
                <w:sz w:val="24"/>
                <w:szCs w:val="24"/>
              </w:rPr>
              <w:t>йская ассоциация международных исследований"- [Электронный ресурс] - http://www.rami.ru</w:t>
            </w:r>
          </w:p>
          <w:p w:rsidR="00D65ADB" w:rsidRDefault="006B6F58">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D65ADB" w:rsidRDefault="006B6F58">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w:t>
            </w:r>
            <w:r>
              <w:rPr>
                <w:rFonts w:ascii="Times New Roman" w:hAnsi="Times New Roman" w:cs="Times New Roman"/>
                <w:color w:val="000000"/>
                <w:sz w:val="24"/>
                <w:szCs w:val="24"/>
              </w:rPr>
              <w:t>сурс] - http://www.ispr.ras.ru</w:t>
            </w:r>
          </w:p>
          <w:p w:rsidR="00D65ADB" w:rsidRDefault="006B6F58">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D65ADB" w:rsidRDefault="006B6F58">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D65ADB" w:rsidRDefault="006B6F58">
            <w:pPr>
              <w:spacing w:after="0" w:line="240" w:lineRule="auto"/>
              <w:rPr>
                <w:sz w:val="24"/>
                <w:szCs w:val="24"/>
              </w:rPr>
            </w:pPr>
            <w:r>
              <w:rPr>
                <w:rFonts w:ascii="Times New Roman" w:hAnsi="Times New Roman" w:cs="Times New Roman"/>
                <w:color w:val="000000"/>
                <w:sz w:val="24"/>
                <w:szCs w:val="24"/>
              </w:rPr>
              <w:t>14. Совет по внешне</w:t>
            </w:r>
            <w:r>
              <w:rPr>
                <w:rFonts w:ascii="Times New Roman" w:hAnsi="Times New Roman" w:cs="Times New Roman"/>
                <w:color w:val="000000"/>
                <w:sz w:val="24"/>
                <w:szCs w:val="24"/>
              </w:rPr>
              <w:t>й и оборонной политике"- [Электронный ресурс] - http://www.svop.ru</w:t>
            </w:r>
          </w:p>
          <w:p w:rsidR="00D65ADB" w:rsidRDefault="006B6F58">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D65ADB" w:rsidRDefault="006B6F58">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D65ADB" w:rsidRDefault="006B6F58">
            <w:pPr>
              <w:spacing w:after="0" w:line="240" w:lineRule="auto"/>
              <w:rPr>
                <w:sz w:val="24"/>
                <w:szCs w:val="24"/>
              </w:rPr>
            </w:pPr>
            <w:r>
              <w:rPr>
                <w:rFonts w:ascii="Times New Roman" w:hAnsi="Times New Roman" w:cs="Times New Roman"/>
                <w:color w:val="000000"/>
                <w:sz w:val="24"/>
                <w:szCs w:val="24"/>
              </w:rPr>
              <w:t xml:space="preserve">17. Центр стратегических разработок"- </w:t>
            </w:r>
            <w:r>
              <w:rPr>
                <w:rFonts w:ascii="Times New Roman" w:hAnsi="Times New Roman" w:cs="Times New Roman"/>
                <w:color w:val="000000"/>
                <w:sz w:val="24"/>
                <w:szCs w:val="24"/>
              </w:rPr>
              <w:t>[Электронный ресурс] - http://www.csr.ru</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D65ADB">
        <w:trPr>
          <w:trHeight w:hRule="exact" w:val="21"/>
        </w:trPr>
        <w:tc>
          <w:tcPr>
            <w:tcW w:w="9640" w:type="dxa"/>
          </w:tcPr>
          <w:p w:rsidR="00D65ADB" w:rsidRDefault="00D65ADB"/>
        </w:tc>
      </w:tr>
      <w:tr w:rsidR="00D65ADB">
        <w:trPr>
          <w:trHeight w:hRule="exact" w:val="4101"/>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 xml:space="preserve">Презентации государственных программ и национальных </w:t>
            </w:r>
            <w:r>
              <w:rPr>
                <w:rFonts w:ascii="Times New Roman" w:hAnsi="Times New Roman" w:cs="Times New Roman"/>
                <w:color w:val="000000"/>
                <w:sz w:val="24"/>
                <w:szCs w:val="24"/>
              </w:rPr>
              <w:t>проектов:</w:t>
            </w:r>
          </w:p>
          <w:p w:rsidR="00D65ADB" w:rsidRDefault="006B6F58">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D65ADB" w:rsidRDefault="006B6F58">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D65ADB" w:rsidRDefault="006B6F58">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w:t>
            </w:r>
            <w:r>
              <w:rPr>
                <w:rFonts w:ascii="Times New Roman" w:hAnsi="Times New Roman" w:cs="Times New Roman"/>
                <w:color w:val="000000"/>
                <w:sz w:val="24"/>
                <w:szCs w:val="24"/>
              </w:rPr>
              <w:t>е национальных целей развития Российской Федерации.</w:t>
            </w:r>
          </w:p>
          <w:p w:rsidR="00D65ADB" w:rsidRDefault="006B6F58">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D65ADB" w:rsidRDefault="006B6F58">
            <w:pPr>
              <w:spacing w:after="0" w:line="240" w:lineRule="auto"/>
              <w:rPr>
                <w:sz w:val="24"/>
                <w:szCs w:val="24"/>
              </w:rPr>
            </w:pPr>
            <w:r>
              <w:rPr>
                <w:rFonts w:ascii="Times New Roman" w:hAnsi="Times New Roman" w:cs="Times New Roman"/>
                <w:color w:val="000000"/>
                <w:sz w:val="24"/>
                <w:szCs w:val="24"/>
              </w:rPr>
              <w:t xml:space="preserve">5. Активное долголетие как ключевой инструмент достижения национальных целей развития </w:t>
            </w:r>
            <w:r>
              <w:rPr>
                <w:rFonts w:ascii="Times New Roman" w:hAnsi="Times New Roman" w:cs="Times New Roman"/>
                <w:color w:val="000000"/>
                <w:sz w:val="24"/>
                <w:szCs w:val="24"/>
              </w:rPr>
              <w:t>Российской Федерации.</w:t>
            </w:r>
          </w:p>
          <w:p w:rsidR="00D65ADB" w:rsidRDefault="006B6F58">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D65ADB">
        <w:trPr>
          <w:trHeight w:hRule="exact" w:val="8"/>
        </w:trPr>
        <w:tc>
          <w:tcPr>
            <w:tcW w:w="9640" w:type="dxa"/>
          </w:tcPr>
          <w:p w:rsidR="00D65ADB" w:rsidRDefault="00D65ADB"/>
        </w:tc>
      </w:tr>
      <w:tr w:rsidR="00D65ADB">
        <w:trPr>
          <w:trHeight w:hRule="exact" w:val="314"/>
        </w:trPr>
        <w:tc>
          <w:tcPr>
            <w:tcW w:w="9654" w:type="dxa"/>
            <w:shd w:val="clear" w:color="000000" w:fill="FFFFFF"/>
            <w:tcMar>
              <w:left w:w="34" w:type="dxa"/>
              <w:right w:w="34" w:type="dxa"/>
            </w:tcMar>
          </w:tcPr>
          <w:p w:rsidR="00D65ADB" w:rsidRDefault="006B6F58">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D65ADB">
        <w:trPr>
          <w:trHeight w:hRule="exact" w:val="21"/>
        </w:trPr>
        <w:tc>
          <w:tcPr>
            <w:tcW w:w="9640" w:type="dxa"/>
          </w:tcPr>
          <w:p w:rsidR="00D65ADB" w:rsidRDefault="00D65ADB"/>
        </w:tc>
      </w:tr>
      <w:tr w:rsidR="00D65ADB">
        <w:trPr>
          <w:trHeight w:hRule="exact" w:val="3019"/>
        </w:trPr>
        <w:tc>
          <w:tcPr>
            <w:tcW w:w="9654"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 xml:space="preserve">Цель: Рассмотреть </w:t>
            </w:r>
            <w:r>
              <w:rPr>
                <w:rFonts w:ascii="Times New Roman" w:hAnsi="Times New Roman" w:cs="Times New Roman"/>
                <w:color w:val="000000"/>
                <w:sz w:val="24"/>
                <w:szCs w:val="24"/>
              </w:rPr>
              <w:t>сценарии развития российской цивилизации.</w:t>
            </w:r>
          </w:p>
          <w:p w:rsidR="00D65ADB" w:rsidRDefault="006B6F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65ADB" w:rsidRDefault="006B6F58">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участниками.</w:t>
            </w:r>
          </w:p>
          <w:p w:rsidR="00D65ADB" w:rsidRDefault="006B6F58">
            <w:pPr>
              <w:spacing w:after="0" w:line="240" w:lineRule="auto"/>
              <w:rPr>
                <w:sz w:val="24"/>
                <w:szCs w:val="24"/>
              </w:rPr>
            </w:pPr>
            <w:r>
              <w:rPr>
                <w:rFonts w:ascii="Times New Roman" w:hAnsi="Times New Roman" w:cs="Times New Roman"/>
                <w:color w:val="000000"/>
                <w:sz w:val="24"/>
                <w:szCs w:val="24"/>
              </w:rPr>
              <w:t xml:space="preserve">1. Сценарий № 1 («Мобилизационный») на </w:t>
            </w:r>
            <w:r>
              <w:rPr>
                <w:rFonts w:ascii="Times New Roman" w:hAnsi="Times New Roman" w:cs="Times New Roman"/>
                <w:color w:val="000000"/>
                <w:sz w:val="24"/>
                <w:szCs w:val="24"/>
              </w:rPr>
              <w:t>2025 - 2050 гг.</w:t>
            </w:r>
          </w:p>
          <w:p w:rsidR="00D65ADB" w:rsidRDefault="006B6F58">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D65ADB" w:rsidRDefault="006B6F58">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D65ADB" w:rsidRDefault="006B6F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65ADB" w:rsidRDefault="006B6F58">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D65ADB" w:rsidRDefault="006B6F58">
            <w:pPr>
              <w:spacing w:after="0" w:line="240" w:lineRule="auto"/>
              <w:rPr>
                <w:sz w:val="24"/>
                <w:szCs w:val="24"/>
              </w:rPr>
            </w:pPr>
            <w:r>
              <w:rPr>
                <w:rFonts w:ascii="Times New Roman" w:hAnsi="Times New Roman" w:cs="Times New Roman"/>
                <w:color w:val="000000"/>
                <w:sz w:val="24"/>
                <w:szCs w:val="24"/>
              </w:rPr>
              <w:t xml:space="preserve">2. Предложите свои варианты развития </w:t>
            </w:r>
            <w:r>
              <w:rPr>
                <w:rFonts w:ascii="Times New Roman" w:hAnsi="Times New Roman" w:cs="Times New Roman"/>
                <w:color w:val="000000"/>
                <w:sz w:val="24"/>
                <w:szCs w:val="24"/>
              </w:rPr>
              <w:t>России.</w:t>
            </w:r>
          </w:p>
        </w:tc>
      </w:tr>
    </w:tbl>
    <w:p w:rsidR="00D65ADB" w:rsidRDefault="006B6F58">
      <w:pPr>
        <w:rPr>
          <w:sz w:val="0"/>
          <w:szCs w:val="0"/>
        </w:rPr>
      </w:pPr>
      <w:r>
        <w:br w:type="page"/>
      </w:r>
    </w:p>
    <w:tbl>
      <w:tblPr>
        <w:tblW w:w="0" w:type="auto"/>
        <w:tblCellMar>
          <w:left w:w="0" w:type="dxa"/>
          <w:right w:w="0" w:type="dxa"/>
        </w:tblCellMar>
        <w:tblLook w:val="04A0"/>
      </w:tblPr>
      <w:tblGrid>
        <w:gridCol w:w="285"/>
        <w:gridCol w:w="9370"/>
      </w:tblGrid>
      <w:tr w:rsidR="00D65ADB">
        <w:trPr>
          <w:trHeight w:hRule="exact" w:val="855"/>
        </w:trPr>
        <w:tc>
          <w:tcPr>
            <w:tcW w:w="9654" w:type="dxa"/>
            <w:gridSpan w:val="2"/>
            <w:shd w:val="clear" w:color="000000" w:fill="FFFFFF"/>
            <w:tcMar>
              <w:left w:w="34" w:type="dxa"/>
              <w:right w:w="34" w:type="dxa"/>
            </w:tcMar>
          </w:tcPr>
          <w:p w:rsidR="00D65ADB" w:rsidRDefault="00D65ADB">
            <w:pPr>
              <w:spacing w:after="0" w:line="240" w:lineRule="auto"/>
              <w:rPr>
                <w:sz w:val="24"/>
                <w:szCs w:val="24"/>
              </w:rPr>
            </w:pPr>
          </w:p>
          <w:p w:rsidR="00D65ADB" w:rsidRDefault="006B6F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5ADB">
        <w:trPr>
          <w:trHeight w:hRule="exact" w:val="4912"/>
        </w:trPr>
        <w:tc>
          <w:tcPr>
            <w:tcW w:w="9654" w:type="dxa"/>
            <w:gridSpan w:val="2"/>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российской государственности» / Пыхтеева Е.В.. – Омск: Изд-во Омской гума</w:t>
            </w:r>
            <w:r>
              <w:rPr>
                <w:rFonts w:ascii="Times New Roman" w:hAnsi="Times New Roman" w:cs="Times New Roman"/>
                <w:color w:val="000000"/>
                <w:sz w:val="24"/>
                <w:szCs w:val="24"/>
              </w:rPr>
              <w:t>нитарной академии, 2024.</w:t>
            </w:r>
          </w:p>
          <w:p w:rsidR="00D65ADB" w:rsidRDefault="006B6F58">
            <w:pPr>
              <w:spacing w:after="0" w:line="240" w:lineRule="auto"/>
              <w:rPr>
                <w:sz w:val="24"/>
                <w:szCs w:val="24"/>
              </w:rPr>
            </w:pPr>
            <w:r>
              <w:rPr>
                <w:rFonts w:ascii="Times New Roman" w:hAnsi="Times New Roman" w:cs="Times New Roman"/>
                <w:color w:val="000000"/>
                <w:sz w:val="24"/>
                <w:szCs w:val="24"/>
              </w:rPr>
              <w:t xml:space="preserve">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Pr>
                <w:rFonts w:ascii="Times New Roman" w:hAnsi="Times New Roman" w:cs="Times New Roman"/>
                <w:color w:val="000000"/>
                <w:sz w:val="24"/>
                <w:szCs w:val="24"/>
              </w:rPr>
              <w:t>Ученого совета от 28.08.2017 (протокол заседания № 1), Студенческого совета ОмГА от 28.08.2017 (протокол заседания № 1), утвержденное приказом ректора от 28.08.2017 №37.</w:t>
            </w:r>
          </w:p>
          <w:p w:rsidR="00D65ADB" w:rsidRDefault="006B6F58">
            <w:pPr>
              <w:spacing w:after="0" w:line="240" w:lineRule="auto"/>
              <w:rPr>
                <w:sz w:val="24"/>
                <w:szCs w:val="24"/>
              </w:rPr>
            </w:pPr>
            <w:r>
              <w:rPr>
                <w:rFonts w:ascii="Times New Roman" w:hAnsi="Times New Roman" w:cs="Times New Roman"/>
                <w:color w:val="000000"/>
                <w:sz w:val="24"/>
                <w:szCs w:val="24"/>
              </w:rPr>
              <w:t xml:space="preserve">3. Положение о правилах оформления письменных работ и отчётов обучающихся, одобренное </w:t>
            </w:r>
            <w:r>
              <w:rPr>
                <w:rFonts w:ascii="Times New Roman" w:hAnsi="Times New Roman" w:cs="Times New Roman"/>
                <w:color w:val="000000"/>
                <w:sz w:val="24"/>
                <w:szCs w:val="24"/>
              </w:rPr>
              <w:t>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5ADB" w:rsidRDefault="006B6F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w:t>
            </w:r>
            <w:r>
              <w:rPr>
                <w:rFonts w:ascii="Times New Roman" w:hAnsi="Times New Roman" w:cs="Times New Roman"/>
                <w:color w:val="000000"/>
                <w:sz w:val="24"/>
                <w:szCs w:val="24"/>
              </w:rPr>
              <w:t xml:space="preserve">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w:t>
            </w:r>
            <w:r>
              <w:rPr>
                <w:rFonts w:ascii="Times New Roman" w:hAnsi="Times New Roman" w:cs="Times New Roman"/>
                <w:color w:val="000000"/>
                <w:sz w:val="24"/>
                <w:szCs w:val="24"/>
              </w:rPr>
              <w:t xml:space="preserve"> ОмГА от 28.08.2017 (протокол заседания № 1), утвержденное приказом ректора от 28.08.2017 №37.</w:t>
            </w:r>
          </w:p>
        </w:tc>
      </w:tr>
      <w:tr w:rsidR="00D65ADB">
        <w:trPr>
          <w:trHeight w:hRule="exact" w:val="138"/>
        </w:trPr>
        <w:tc>
          <w:tcPr>
            <w:tcW w:w="285" w:type="dxa"/>
          </w:tcPr>
          <w:p w:rsidR="00D65ADB" w:rsidRDefault="00D65ADB"/>
        </w:tc>
        <w:tc>
          <w:tcPr>
            <w:tcW w:w="9356" w:type="dxa"/>
          </w:tcPr>
          <w:p w:rsidR="00D65ADB" w:rsidRDefault="00D65ADB"/>
        </w:tc>
      </w:tr>
      <w:tr w:rsidR="00D65ADB">
        <w:trPr>
          <w:trHeight w:hRule="exact" w:val="855"/>
        </w:trPr>
        <w:tc>
          <w:tcPr>
            <w:tcW w:w="9654" w:type="dxa"/>
            <w:gridSpan w:val="2"/>
            <w:shd w:val="clear" w:color="000000" w:fill="FFFFFF"/>
            <w:tcMar>
              <w:left w:w="34" w:type="dxa"/>
              <w:right w:w="34" w:type="dxa"/>
            </w:tcMar>
          </w:tcPr>
          <w:p w:rsidR="00D65ADB" w:rsidRPr="006B6F58" w:rsidRDefault="006B6F58">
            <w:pPr>
              <w:spacing w:after="0" w:line="240" w:lineRule="auto"/>
              <w:rPr>
                <w:sz w:val="24"/>
                <w:szCs w:val="24"/>
                <w:lang w:val="ru-RU"/>
              </w:rPr>
            </w:pPr>
            <w:r w:rsidRPr="006B6F5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65ADB" w:rsidRDefault="006B6F58">
            <w:pPr>
              <w:spacing w:after="0" w:line="240" w:lineRule="auto"/>
              <w:rPr>
                <w:sz w:val="24"/>
                <w:szCs w:val="24"/>
              </w:rPr>
            </w:pPr>
            <w:r>
              <w:rPr>
                <w:rFonts w:ascii="Times New Roman" w:hAnsi="Times New Roman" w:cs="Times New Roman"/>
                <w:b/>
                <w:color w:val="000000"/>
                <w:sz w:val="24"/>
                <w:szCs w:val="24"/>
              </w:rPr>
              <w:t>Основная:</w:t>
            </w:r>
          </w:p>
        </w:tc>
      </w:tr>
      <w:tr w:rsidR="00D65ADB" w:rsidRPr="006B6F58">
        <w:trPr>
          <w:trHeight w:hRule="exact" w:val="1096"/>
        </w:trPr>
        <w:tc>
          <w:tcPr>
            <w:tcW w:w="9654" w:type="dxa"/>
            <w:gridSpan w:val="2"/>
            <w:shd w:val="clear" w:color="000000" w:fill="FFFFFF"/>
            <w:tcMar>
              <w:left w:w="34" w:type="dxa"/>
              <w:right w:w="34" w:type="dxa"/>
            </w:tcMar>
          </w:tcPr>
          <w:p w:rsidR="006B6F58" w:rsidRDefault="006B6F58" w:rsidP="006B6F58">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p w:rsidR="00D65ADB" w:rsidRPr="006B6F58" w:rsidRDefault="00D65ADB">
            <w:pPr>
              <w:spacing w:after="0" w:line="240" w:lineRule="auto"/>
              <w:ind w:firstLine="725"/>
              <w:jc w:val="both"/>
              <w:rPr>
                <w:sz w:val="24"/>
                <w:szCs w:val="24"/>
                <w:lang w:val="ru-RU"/>
              </w:rPr>
            </w:pPr>
          </w:p>
        </w:tc>
      </w:tr>
      <w:tr w:rsidR="00D65ADB" w:rsidRPr="006B6F58">
        <w:trPr>
          <w:trHeight w:hRule="exact" w:val="826"/>
        </w:trPr>
        <w:tc>
          <w:tcPr>
            <w:tcW w:w="9654" w:type="dxa"/>
            <w:gridSpan w:val="2"/>
            <w:shd w:val="clear" w:color="000000" w:fill="FFFFFF"/>
            <w:tcMar>
              <w:left w:w="34" w:type="dxa"/>
              <w:right w:w="34" w:type="dxa"/>
            </w:tcMar>
          </w:tcPr>
          <w:p w:rsidR="00D65ADB" w:rsidRPr="006B6F58" w:rsidRDefault="006B6F58">
            <w:pPr>
              <w:spacing w:after="0" w:line="240" w:lineRule="auto"/>
              <w:ind w:firstLine="725"/>
              <w:jc w:val="both"/>
              <w:rPr>
                <w:sz w:val="24"/>
                <w:szCs w:val="24"/>
                <w:lang w:val="ru-RU"/>
              </w:rPr>
            </w:pPr>
            <w:r w:rsidRPr="006B6F58">
              <w:rPr>
                <w:rFonts w:ascii="Times New Roman" w:hAnsi="Times New Roman" w:cs="Times New Roman"/>
                <w:color w:val="000000"/>
                <w:sz w:val="24"/>
                <w:szCs w:val="24"/>
                <w:lang w:val="ru-RU"/>
              </w:rPr>
              <w:t>2.</w:t>
            </w:r>
            <w:r w:rsidRPr="006B6F58">
              <w:rPr>
                <w:lang w:val="ru-RU"/>
              </w:rPr>
              <w:t xml:space="preserve"> </w:t>
            </w:r>
            <w:r w:rsidRPr="006B6F58">
              <w:rPr>
                <w:rFonts w:ascii="Times New Roman" w:hAnsi="Times New Roman" w:cs="Times New Roman"/>
                <w:color w:val="000000"/>
                <w:sz w:val="24"/>
                <w:szCs w:val="24"/>
                <w:lang w:val="ru-RU"/>
              </w:rPr>
              <w:t>Политические</w:t>
            </w:r>
            <w:r w:rsidRPr="006B6F58">
              <w:rPr>
                <w:lang w:val="ru-RU"/>
              </w:rPr>
              <w:t xml:space="preserve"> </w:t>
            </w:r>
            <w:r w:rsidRPr="006B6F58">
              <w:rPr>
                <w:rFonts w:ascii="Times New Roman" w:hAnsi="Times New Roman" w:cs="Times New Roman"/>
                <w:color w:val="000000"/>
                <w:sz w:val="24"/>
                <w:szCs w:val="24"/>
                <w:lang w:val="ru-RU"/>
              </w:rPr>
              <w:t>системы</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культуры</w:t>
            </w:r>
            <w:r w:rsidRPr="006B6F58">
              <w:rPr>
                <w:lang w:val="ru-RU"/>
              </w:rPr>
              <w:t xml:space="preserve"> </w:t>
            </w:r>
            <w:r w:rsidRPr="006B6F58">
              <w:rPr>
                <w:rFonts w:ascii="Times New Roman" w:hAnsi="Times New Roman" w:cs="Times New Roman"/>
                <w:color w:val="000000"/>
                <w:sz w:val="24"/>
                <w:szCs w:val="24"/>
                <w:lang w:val="ru-RU"/>
              </w:rPr>
              <w:t>стран</w:t>
            </w:r>
            <w:r w:rsidRPr="006B6F58">
              <w:rPr>
                <w:lang w:val="ru-RU"/>
              </w:rPr>
              <w:t xml:space="preserve"> </w:t>
            </w:r>
            <w:r w:rsidRPr="006B6F58">
              <w:rPr>
                <w:rFonts w:ascii="Times New Roman" w:hAnsi="Times New Roman" w:cs="Times New Roman"/>
                <w:color w:val="000000"/>
                <w:sz w:val="24"/>
                <w:szCs w:val="24"/>
                <w:lang w:val="ru-RU"/>
              </w:rPr>
              <w:t>мирового</w:t>
            </w:r>
            <w:r w:rsidRPr="006B6F58">
              <w:rPr>
                <w:lang w:val="ru-RU"/>
              </w:rPr>
              <w:t xml:space="preserve"> </w:t>
            </w:r>
            <w:r w:rsidRPr="006B6F58">
              <w:rPr>
                <w:rFonts w:ascii="Times New Roman" w:hAnsi="Times New Roman" w:cs="Times New Roman"/>
                <w:color w:val="000000"/>
                <w:sz w:val="24"/>
                <w:szCs w:val="24"/>
                <w:lang w:val="ru-RU"/>
              </w:rPr>
              <w:t>сообщества</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Борзова</w:t>
            </w:r>
            <w:r w:rsidRPr="006B6F58">
              <w:rPr>
                <w:lang w:val="ru-RU"/>
              </w:rPr>
              <w:t xml:space="preserve"> </w:t>
            </w:r>
            <w:r w:rsidRPr="006B6F58">
              <w:rPr>
                <w:rFonts w:ascii="Times New Roman" w:hAnsi="Times New Roman" w:cs="Times New Roman"/>
                <w:color w:val="000000"/>
                <w:sz w:val="24"/>
                <w:szCs w:val="24"/>
                <w:lang w:val="ru-RU"/>
              </w:rPr>
              <w:t>Е.</w:t>
            </w:r>
            <w:r w:rsidRPr="006B6F58">
              <w:rPr>
                <w:lang w:val="ru-RU"/>
              </w:rPr>
              <w:t xml:space="preserve"> </w:t>
            </w:r>
            <w:r w:rsidRPr="006B6F58">
              <w:rPr>
                <w:rFonts w:ascii="Times New Roman" w:hAnsi="Times New Roman" w:cs="Times New Roman"/>
                <w:color w:val="000000"/>
                <w:sz w:val="24"/>
                <w:szCs w:val="24"/>
                <w:lang w:val="ru-RU"/>
              </w:rPr>
              <w:t>П.,</w:t>
            </w:r>
            <w:r w:rsidRPr="006B6F58">
              <w:rPr>
                <w:lang w:val="ru-RU"/>
              </w:rPr>
              <w:t xml:space="preserve"> </w:t>
            </w:r>
            <w:r w:rsidRPr="006B6F58">
              <w:rPr>
                <w:rFonts w:ascii="Times New Roman" w:hAnsi="Times New Roman" w:cs="Times New Roman"/>
                <w:color w:val="000000"/>
                <w:sz w:val="24"/>
                <w:szCs w:val="24"/>
                <w:lang w:val="ru-RU"/>
              </w:rPr>
              <w:t>Бурдукова</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2-е</w:t>
            </w:r>
            <w:r w:rsidRPr="006B6F58">
              <w:rPr>
                <w:lang w:val="ru-RU"/>
              </w:rPr>
              <w:t xml:space="preserve"> </w:t>
            </w:r>
            <w:r w:rsidRPr="006B6F58">
              <w:rPr>
                <w:rFonts w:ascii="Times New Roman" w:hAnsi="Times New Roman" w:cs="Times New Roman"/>
                <w:color w:val="000000"/>
                <w:sz w:val="24"/>
                <w:szCs w:val="24"/>
                <w:lang w:val="ru-RU"/>
              </w:rPr>
              <w:t>изд.</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Москва:</w:t>
            </w:r>
            <w:r w:rsidRPr="006B6F58">
              <w:rPr>
                <w:lang w:val="ru-RU"/>
              </w:rPr>
              <w:t xml:space="preserve"> </w:t>
            </w:r>
            <w:r w:rsidRPr="006B6F58">
              <w:rPr>
                <w:rFonts w:ascii="Times New Roman" w:hAnsi="Times New Roman" w:cs="Times New Roman"/>
                <w:color w:val="000000"/>
                <w:sz w:val="24"/>
                <w:szCs w:val="24"/>
                <w:lang w:val="ru-RU"/>
              </w:rPr>
              <w:t>Юрайт,</w:t>
            </w:r>
            <w:r w:rsidRPr="006B6F58">
              <w:rPr>
                <w:lang w:val="ru-RU"/>
              </w:rPr>
              <w:t xml:space="preserve"> </w:t>
            </w:r>
            <w:r w:rsidRPr="006B6F58">
              <w:rPr>
                <w:rFonts w:ascii="Times New Roman" w:hAnsi="Times New Roman" w:cs="Times New Roman"/>
                <w:color w:val="000000"/>
                <w:sz w:val="24"/>
                <w:szCs w:val="24"/>
                <w:lang w:val="ru-RU"/>
              </w:rPr>
              <w:t>2022.</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579</w:t>
            </w:r>
            <w:r w:rsidRPr="006B6F58">
              <w:rPr>
                <w:lang w:val="ru-RU"/>
              </w:rPr>
              <w:t xml:space="preserve"> </w:t>
            </w:r>
            <w:r w:rsidRPr="006B6F58">
              <w:rPr>
                <w:rFonts w:ascii="Times New Roman" w:hAnsi="Times New Roman" w:cs="Times New Roman"/>
                <w:color w:val="000000"/>
                <w:sz w:val="24"/>
                <w:szCs w:val="24"/>
                <w:lang w:val="ru-RU"/>
              </w:rPr>
              <w:t>с</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ISBN</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978-5-534-13659-3.</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URL</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https</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B6F58">
              <w:rPr>
                <w:rFonts w:ascii="Times New Roman" w:hAnsi="Times New Roman" w:cs="Times New Roman"/>
                <w:color w:val="000000"/>
                <w:sz w:val="24"/>
                <w:szCs w:val="24"/>
                <w:lang w:val="ru-RU"/>
              </w:rPr>
              <w:t>/493093</w:t>
            </w:r>
            <w:r w:rsidRPr="006B6F58">
              <w:rPr>
                <w:lang w:val="ru-RU"/>
              </w:rPr>
              <w:t xml:space="preserve"> </w:t>
            </w:r>
          </w:p>
        </w:tc>
      </w:tr>
      <w:tr w:rsidR="00D65ADB" w:rsidRPr="006B6F58">
        <w:trPr>
          <w:trHeight w:hRule="exact" w:val="826"/>
        </w:trPr>
        <w:tc>
          <w:tcPr>
            <w:tcW w:w="9654" w:type="dxa"/>
            <w:gridSpan w:val="2"/>
            <w:shd w:val="clear" w:color="000000" w:fill="FFFFFF"/>
            <w:tcMar>
              <w:left w:w="34" w:type="dxa"/>
              <w:right w:w="34" w:type="dxa"/>
            </w:tcMar>
          </w:tcPr>
          <w:p w:rsidR="00D65ADB" w:rsidRPr="006B6F58" w:rsidRDefault="006B6F58">
            <w:pPr>
              <w:spacing w:after="0" w:line="240" w:lineRule="auto"/>
              <w:ind w:firstLine="725"/>
              <w:jc w:val="both"/>
              <w:rPr>
                <w:sz w:val="24"/>
                <w:szCs w:val="24"/>
                <w:lang w:val="ru-RU"/>
              </w:rPr>
            </w:pPr>
            <w:r w:rsidRPr="006B6F58">
              <w:rPr>
                <w:rFonts w:ascii="Times New Roman" w:hAnsi="Times New Roman" w:cs="Times New Roman"/>
                <w:color w:val="000000"/>
                <w:sz w:val="24"/>
                <w:szCs w:val="24"/>
                <w:lang w:val="ru-RU"/>
              </w:rPr>
              <w:t>3.</w:t>
            </w:r>
            <w:r w:rsidRPr="006B6F58">
              <w:rPr>
                <w:lang w:val="ru-RU"/>
              </w:rPr>
              <w:t xml:space="preserve"> </w:t>
            </w:r>
            <w:r w:rsidRPr="006B6F58">
              <w:rPr>
                <w:rFonts w:ascii="Times New Roman" w:hAnsi="Times New Roman" w:cs="Times New Roman"/>
                <w:color w:val="000000"/>
                <w:sz w:val="24"/>
                <w:szCs w:val="24"/>
                <w:lang w:val="ru-RU"/>
              </w:rPr>
              <w:t>Политология</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2</w:t>
            </w:r>
            <w:r w:rsidRPr="006B6F58">
              <w:rPr>
                <w:lang w:val="ru-RU"/>
              </w:rPr>
              <w:t xml:space="preserve"> </w:t>
            </w:r>
            <w:r w:rsidRPr="006B6F58">
              <w:rPr>
                <w:rFonts w:ascii="Times New Roman" w:hAnsi="Times New Roman" w:cs="Times New Roman"/>
                <w:color w:val="000000"/>
                <w:sz w:val="24"/>
                <w:szCs w:val="24"/>
                <w:lang w:val="ru-RU"/>
              </w:rPr>
              <w:t>ч.</w:t>
            </w:r>
            <w:r w:rsidRPr="006B6F58">
              <w:rPr>
                <w:lang w:val="ru-RU"/>
              </w:rPr>
              <w:t xml:space="preserve"> </w:t>
            </w:r>
            <w:r w:rsidRPr="006B6F58">
              <w:rPr>
                <w:rFonts w:ascii="Times New Roman" w:hAnsi="Times New Roman" w:cs="Times New Roman"/>
                <w:color w:val="000000"/>
                <w:sz w:val="24"/>
                <w:szCs w:val="24"/>
                <w:lang w:val="ru-RU"/>
              </w:rPr>
              <w:t>Часть</w:t>
            </w:r>
            <w:r w:rsidRPr="006B6F58">
              <w:rPr>
                <w:lang w:val="ru-RU"/>
              </w:rPr>
              <w:t xml:space="preserve"> </w:t>
            </w:r>
            <w:r w:rsidRPr="006B6F58">
              <w:rPr>
                <w:rFonts w:ascii="Times New Roman" w:hAnsi="Times New Roman" w:cs="Times New Roman"/>
                <w:color w:val="000000"/>
                <w:sz w:val="24"/>
                <w:szCs w:val="24"/>
                <w:lang w:val="ru-RU"/>
              </w:rPr>
              <w:t>1.</w:t>
            </w:r>
            <w:r w:rsidRPr="006B6F58">
              <w:rPr>
                <w:lang w:val="ru-RU"/>
              </w:rPr>
              <w:t xml:space="preserve"> </w:t>
            </w:r>
            <w:r w:rsidRPr="006B6F58">
              <w:rPr>
                <w:rFonts w:ascii="Times New Roman" w:hAnsi="Times New Roman" w:cs="Times New Roman"/>
                <w:color w:val="000000"/>
                <w:sz w:val="24"/>
                <w:szCs w:val="24"/>
                <w:lang w:val="ru-RU"/>
              </w:rPr>
              <w:t>История</w:t>
            </w:r>
            <w:r w:rsidRPr="006B6F58">
              <w:rPr>
                <w:lang w:val="ru-RU"/>
              </w:rPr>
              <w:t xml:space="preserve"> </w:t>
            </w:r>
            <w:r w:rsidRPr="006B6F58">
              <w:rPr>
                <w:rFonts w:ascii="Times New Roman" w:hAnsi="Times New Roman" w:cs="Times New Roman"/>
                <w:color w:val="000000"/>
                <w:sz w:val="24"/>
                <w:szCs w:val="24"/>
                <w:lang w:val="ru-RU"/>
              </w:rPr>
              <w:t>политической</w:t>
            </w:r>
            <w:r w:rsidRPr="006B6F58">
              <w:rPr>
                <w:lang w:val="ru-RU"/>
              </w:rPr>
              <w:t xml:space="preserve"> </w:t>
            </w:r>
            <w:r w:rsidRPr="006B6F58">
              <w:rPr>
                <w:rFonts w:ascii="Times New Roman" w:hAnsi="Times New Roman" w:cs="Times New Roman"/>
                <w:color w:val="000000"/>
                <w:sz w:val="24"/>
                <w:szCs w:val="24"/>
                <w:lang w:val="ru-RU"/>
              </w:rPr>
              <w:t>мысли</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Ирхин</w:t>
            </w:r>
            <w:r w:rsidRPr="006B6F58">
              <w:rPr>
                <w:lang w:val="ru-RU"/>
              </w:rPr>
              <w:t xml:space="preserve"> </w:t>
            </w:r>
            <w:r w:rsidRPr="006B6F58">
              <w:rPr>
                <w:rFonts w:ascii="Times New Roman" w:hAnsi="Times New Roman" w:cs="Times New Roman"/>
                <w:color w:val="000000"/>
                <w:sz w:val="24"/>
                <w:szCs w:val="24"/>
                <w:lang w:val="ru-RU"/>
              </w:rPr>
              <w:t>Ю.</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2-е</w:t>
            </w:r>
            <w:r w:rsidRPr="006B6F58">
              <w:rPr>
                <w:lang w:val="ru-RU"/>
              </w:rPr>
              <w:t xml:space="preserve"> </w:t>
            </w:r>
            <w:r w:rsidRPr="006B6F58">
              <w:rPr>
                <w:rFonts w:ascii="Times New Roman" w:hAnsi="Times New Roman" w:cs="Times New Roman"/>
                <w:color w:val="000000"/>
                <w:sz w:val="24"/>
                <w:szCs w:val="24"/>
                <w:lang w:val="ru-RU"/>
              </w:rPr>
              <w:t>изд.</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Москва:</w:t>
            </w:r>
            <w:r w:rsidRPr="006B6F58">
              <w:rPr>
                <w:lang w:val="ru-RU"/>
              </w:rPr>
              <w:t xml:space="preserve"> </w:t>
            </w:r>
            <w:r w:rsidRPr="006B6F58">
              <w:rPr>
                <w:rFonts w:ascii="Times New Roman" w:hAnsi="Times New Roman" w:cs="Times New Roman"/>
                <w:color w:val="000000"/>
                <w:sz w:val="24"/>
                <w:szCs w:val="24"/>
                <w:lang w:val="ru-RU"/>
              </w:rPr>
              <w:t>Юрайт,</w:t>
            </w:r>
            <w:r w:rsidRPr="006B6F58">
              <w:rPr>
                <w:lang w:val="ru-RU"/>
              </w:rPr>
              <w:t xml:space="preserve"> </w:t>
            </w:r>
            <w:r w:rsidRPr="006B6F58">
              <w:rPr>
                <w:rFonts w:ascii="Times New Roman" w:hAnsi="Times New Roman" w:cs="Times New Roman"/>
                <w:color w:val="000000"/>
                <w:sz w:val="24"/>
                <w:szCs w:val="24"/>
                <w:lang w:val="ru-RU"/>
              </w:rPr>
              <w:t>2022.</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370</w:t>
            </w:r>
            <w:r w:rsidRPr="006B6F58">
              <w:rPr>
                <w:lang w:val="ru-RU"/>
              </w:rPr>
              <w:t xml:space="preserve"> </w:t>
            </w:r>
            <w:r w:rsidRPr="006B6F58">
              <w:rPr>
                <w:rFonts w:ascii="Times New Roman" w:hAnsi="Times New Roman" w:cs="Times New Roman"/>
                <w:color w:val="000000"/>
                <w:sz w:val="24"/>
                <w:szCs w:val="24"/>
                <w:lang w:val="ru-RU"/>
              </w:rPr>
              <w:t>с</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ISBN</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978-5-534-07915-9.</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URL</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https</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B6F58">
              <w:rPr>
                <w:rFonts w:ascii="Times New Roman" w:hAnsi="Times New Roman" w:cs="Times New Roman"/>
                <w:color w:val="000000"/>
                <w:sz w:val="24"/>
                <w:szCs w:val="24"/>
                <w:lang w:val="ru-RU"/>
              </w:rPr>
              <w:t>/490969</w:t>
            </w:r>
            <w:r w:rsidRPr="006B6F58">
              <w:rPr>
                <w:lang w:val="ru-RU"/>
              </w:rPr>
              <w:t xml:space="preserve"> </w:t>
            </w:r>
          </w:p>
        </w:tc>
      </w:tr>
      <w:tr w:rsidR="00D65ADB" w:rsidRPr="006B6F58">
        <w:trPr>
          <w:trHeight w:hRule="exact" w:val="826"/>
        </w:trPr>
        <w:tc>
          <w:tcPr>
            <w:tcW w:w="9654" w:type="dxa"/>
            <w:gridSpan w:val="2"/>
            <w:shd w:val="clear" w:color="000000" w:fill="FFFFFF"/>
            <w:tcMar>
              <w:left w:w="34" w:type="dxa"/>
              <w:right w:w="34" w:type="dxa"/>
            </w:tcMar>
          </w:tcPr>
          <w:p w:rsidR="00D65ADB" w:rsidRPr="006B6F58" w:rsidRDefault="006B6F58">
            <w:pPr>
              <w:spacing w:after="0" w:line="240" w:lineRule="auto"/>
              <w:ind w:firstLine="725"/>
              <w:jc w:val="both"/>
              <w:rPr>
                <w:sz w:val="24"/>
                <w:szCs w:val="24"/>
                <w:lang w:val="ru-RU"/>
              </w:rPr>
            </w:pPr>
            <w:r w:rsidRPr="006B6F58">
              <w:rPr>
                <w:rFonts w:ascii="Times New Roman" w:hAnsi="Times New Roman" w:cs="Times New Roman"/>
                <w:color w:val="000000"/>
                <w:sz w:val="24"/>
                <w:szCs w:val="24"/>
                <w:lang w:val="ru-RU"/>
              </w:rPr>
              <w:t>4.</w:t>
            </w:r>
            <w:r w:rsidRPr="006B6F58">
              <w:rPr>
                <w:lang w:val="ru-RU"/>
              </w:rPr>
              <w:t xml:space="preserve"> </w:t>
            </w:r>
            <w:r w:rsidRPr="006B6F58">
              <w:rPr>
                <w:rFonts w:ascii="Times New Roman" w:hAnsi="Times New Roman" w:cs="Times New Roman"/>
                <w:color w:val="000000"/>
                <w:sz w:val="24"/>
                <w:szCs w:val="24"/>
                <w:lang w:val="ru-RU"/>
              </w:rPr>
              <w:t>История</w:t>
            </w:r>
            <w:r w:rsidRPr="006B6F58">
              <w:rPr>
                <w:lang w:val="ru-RU"/>
              </w:rPr>
              <w:t xml:space="preserve"> </w:t>
            </w:r>
            <w:r w:rsidRPr="006B6F58">
              <w:rPr>
                <w:rFonts w:ascii="Times New Roman" w:hAnsi="Times New Roman" w:cs="Times New Roman"/>
                <w:color w:val="000000"/>
                <w:sz w:val="24"/>
                <w:szCs w:val="24"/>
                <w:lang w:val="ru-RU"/>
              </w:rPr>
              <w:t>государства</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права</w:t>
            </w:r>
            <w:r w:rsidRPr="006B6F58">
              <w:rPr>
                <w:lang w:val="ru-RU"/>
              </w:rPr>
              <w:t xml:space="preserve"> </w:t>
            </w:r>
            <w:r w:rsidRPr="006B6F58">
              <w:rPr>
                <w:rFonts w:ascii="Times New Roman" w:hAnsi="Times New Roman" w:cs="Times New Roman"/>
                <w:color w:val="000000"/>
                <w:sz w:val="24"/>
                <w:szCs w:val="24"/>
                <w:lang w:val="ru-RU"/>
              </w:rPr>
              <w:t>России</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Калина</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Ф.,</w:t>
            </w:r>
            <w:r w:rsidRPr="006B6F58">
              <w:rPr>
                <w:lang w:val="ru-RU"/>
              </w:rPr>
              <w:t xml:space="preserve"> </w:t>
            </w:r>
            <w:r w:rsidRPr="006B6F58">
              <w:rPr>
                <w:rFonts w:ascii="Times New Roman" w:hAnsi="Times New Roman" w:cs="Times New Roman"/>
                <w:color w:val="000000"/>
                <w:sz w:val="24"/>
                <w:szCs w:val="24"/>
                <w:lang w:val="ru-RU"/>
              </w:rPr>
              <w:t>Курскова</w:t>
            </w:r>
            <w:r w:rsidRPr="006B6F58">
              <w:rPr>
                <w:lang w:val="ru-RU"/>
              </w:rPr>
              <w:t xml:space="preserve"> </w:t>
            </w:r>
            <w:r w:rsidRPr="006B6F58">
              <w:rPr>
                <w:rFonts w:ascii="Times New Roman" w:hAnsi="Times New Roman" w:cs="Times New Roman"/>
                <w:color w:val="000000"/>
                <w:sz w:val="24"/>
                <w:szCs w:val="24"/>
                <w:lang w:val="ru-RU"/>
              </w:rPr>
              <w:t>Г.</w:t>
            </w:r>
            <w:r w:rsidRPr="006B6F58">
              <w:rPr>
                <w:lang w:val="ru-RU"/>
              </w:rPr>
              <w:t xml:space="preserve"> </w:t>
            </w:r>
            <w:r w:rsidRPr="006B6F58">
              <w:rPr>
                <w:rFonts w:ascii="Times New Roman" w:hAnsi="Times New Roman" w:cs="Times New Roman"/>
                <w:color w:val="000000"/>
                <w:sz w:val="24"/>
                <w:szCs w:val="24"/>
                <w:lang w:val="ru-RU"/>
              </w:rPr>
              <w:t>Ю..</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2-е</w:t>
            </w:r>
            <w:r w:rsidRPr="006B6F58">
              <w:rPr>
                <w:lang w:val="ru-RU"/>
              </w:rPr>
              <w:t xml:space="preserve"> </w:t>
            </w:r>
            <w:r w:rsidRPr="006B6F58">
              <w:rPr>
                <w:rFonts w:ascii="Times New Roman" w:hAnsi="Times New Roman" w:cs="Times New Roman"/>
                <w:color w:val="000000"/>
                <w:sz w:val="24"/>
                <w:szCs w:val="24"/>
                <w:lang w:val="ru-RU"/>
              </w:rPr>
              <w:t>изд.</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Москва:</w:t>
            </w:r>
            <w:r w:rsidRPr="006B6F58">
              <w:rPr>
                <w:lang w:val="ru-RU"/>
              </w:rPr>
              <w:t xml:space="preserve"> </w:t>
            </w:r>
            <w:r w:rsidRPr="006B6F58">
              <w:rPr>
                <w:rFonts w:ascii="Times New Roman" w:hAnsi="Times New Roman" w:cs="Times New Roman"/>
                <w:color w:val="000000"/>
                <w:sz w:val="24"/>
                <w:szCs w:val="24"/>
                <w:lang w:val="ru-RU"/>
              </w:rPr>
              <w:t>Юрайт,</w:t>
            </w:r>
            <w:r w:rsidRPr="006B6F58">
              <w:rPr>
                <w:lang w:val="ru-RU"/>
              </w:rPr>
              <w:t xml:space="preserve"> </w:t>
            </w:r>
            <w:r w:rsidRPr="006B6F58">
              <w:rPr>
                <w:rFonts w:ascii="Times New Roman" w:hAnsi="Times New Roman" w:cs="Times New Roman"/>
                <w:color w:val="000000"/>
                <w:sz w:val="24"/>
                <w:szCs w:val="24"/>
                <w:lang w:val="ru-RU"/>
              </w:rPr>
              <w:t>2022.</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367</w:t>
            </w:r>
            <w:r w:rsidRPr="006B6F58">
              <w:rPr>
                <w:lang w:val="ru-RU"/>
              </w:rPr>
              <w:t xml:space="preserve"> </w:t>
            </w:r>
            <w:r w:rsidRPr="006B6F58">
              <w:rPr>
                <w:rFonts w:ascii="Times New Roman" w:hAnsi="Times New Roman" w:cs="Times New Roman"/>
                <w:color w:val="000000"/>
                <w:sz w:val="24"/>
                <w:szCs w:val="24"/>
                <w:lang w:val="ru-RU"/>
              </w:rPr>
              <w:t>с</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ISBN</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978-5-534-14399-7.</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URL</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https</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B6F58">
              <w:rPr>
                <w:rFonts w:ascii="Times New Roman" w:hAnsi="Times New Roman" w:cs="Times New Roman"/>
                <w:color w:val="000000"/>
                <w:sz w:val="24"/>
                <w:szCs w:val="24"/>
                <w:lang w:val="ru-RU"/>
              </w:rPr>
              <w:t>/487730</w:t>
            </w:r>
            <w:r w:rsidRPr="006B6F58">
              <w:rPr>
                <w:lang w:val="ru-RU"/>
              </w:rPr>
              <w:t xml:space="preserve"> </w:t>
            </w:r>
          </w:p>
        </w:tc>
      </w:tr>
      <w:tr w:rsidR="00D65ADB">
        <w:trPr>
          <w:trHeight w:hRule="exact" w:val="826"/>
        </w:trPr>
        <w:tc>
          <w:tcPr>
            <w:tcW w:w="9654" w:type="dxa"/>
            <w:gridSpan w:val="2"/>
            <w:shd w:val="clear" w:color="000000" w:fill="FFFFFF"/>
            <w:tcMar>
              <w:left w:w="34" w:type="dxa"/>
              <w:right w:w="34" w:type="dxa"/>
            </w:tcMar>
          </w:tcPr>
          <w:p w:rsidR="00D65ADB" w:rsidRDefault="006B6F58">
            <w:pPr>
              <w:spacing w:after="0" w:line="240" w:lineRule="auto"/>
              <w:ind w:firstLine="725"/>
              <w:jc w:val="both"/>
              <w:rPr>
                <w:sz w:val="24"/>
                <w:szCs w:val="24"/>
              </w:rPr>
            </w:pPr>
            <w:r w:rsidRPr="006B6F58">
              <w:rPr>
                <w:rFonts w:ascii="Times New Roman" w:hAnsi="Times New Roman" w:cs="Times New Roman"/>
                <w:color w:val="000000"/>
                <w:sz w:val="24"/>
                <w:szCs w:val="24"/>
                <w:lang w:val="ru-RU"/>
              </w:rPr>
              <w:t>5.</w:t>
            </w:r>
            <w:r w:rsidRPr="006B6F58">
              <w:rPr>
                <w:lang w:val="ru-RU"/>
              </w:rPr>
              <w:t xml:space="preserve"> </w:t>
            </w:r>
            <w:r w:rsidRPr="006B6F58">
              <w:rPr>
                <w:rFonts w:ascii="Times New Roman" w:hAnsi="Times New Roman" w:cs="Times New Roman"/>
                <w:color w:val="000000"/>
                <w:sz w:val="24"/>
                <w:szCs w:val="24"/>
                <w:lang w:val="ru-RU"/>
              </w:rPr>
              <w:t>Государственная</w:t>
            </w:r>
            <w:r w:rsidRPr="006B6F58">
              <w:rPr>
                <w:lang w:val="ru-RU"/>
              </w:rPr>
              <w:t xml:space="preserve"> </w:t>
            </w:r>
            <w:r w:rsidRPr="006B6F58">
              <w:rPr>
                <w:rFonts w:ascii="Times New Roman" w:hAnsi="Times New Roman" w:cs="Times New Roman"/>
                <w:color w:val="000000"/>
                <w:sz w:val="24"/>
                <w:szCs w:val="24"/>
                <w:lang w:val="ru-RU"/>
              </w:rPr>
              <w:t>политика</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управление</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Васильева</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М.,</w:t>
            </w:r>
            <w:r w:rsidRPr="006B6F58">
              <w:rPr>
                <w:lang w:val="ru-RU"/>
              </w:rPr>
              <w:t xml:space="preserve"> </w:t>
            </w:r>
            <w:r w:rsidRPr="006B6F58">
              <w:rPr>
                <w:rFonts w:ascii="Times New Roman" w:hAnsi="Times New Roman" w:cs="Times New Roman"/>
                <w:color w:val="000000"/>
                <w:sz w:val="24"/>
                <w:szCs w:val="24"/>
                <w:lang w:val="ru-RU"/>
              </w:rPr>
              <w:t>Колеснева</w:t>
            </w:r>
            <w:r w:rsidRPr="006B6F58">
              <w:rPr>
                <w:lang w:val="ru-RU"/>
              </w:rPr>
              <w:t xml:space="preserve"> </w:t>
            </w:r>
            <w:r w:rsidRPr="006B6F58">
              <w:rPr>
                <w:rFonts w:ascii="Times New Roman" w:hAnsi="Times New Roman" w:cs="Times New Roman"/>
                <w:color w:val="000000"/>
                <w:sz w:val="24"/>
                <w:szCs w:val="24"/>
                <w:lang w:val="ru-RU"/>
              </w:rPr>
              <w:t>Е.</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Иншаков</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D65ADB" w:rsidRPr="006B6F58">
        <w:trPr>
          <w:trHeight w:hRule="exact" w:val="826"/>
        </w:trPr>
        <w:tc>
          <w:tcPr>
            <w:tcW w:w="9654" w:type="dxa"/>
            <w:gridSpan w:val="2"/>
            <w:shd w:val="clear" w:color="000000" w:fill="FFFFFF"/>
            <w:tcMar>
              <w:left w:w="34" w:type="dxa"/>
              <w:right w:w="34" w:type="dxa"/>
            </w:tcMar>
          </w:tcPr>
          <w:p w:rsidR="00D65ADB" w:rsidRPr="006B6F58" w:rsidRDefault="006B6F58">
            <w:pPr>
              <w:spacing w:after="0" w:line="240" w:lineRule="auto"/>
              <w:ind w:firstLine="725"/>
              <w:jc w:val="both"/>
              <w:rPr>
                <w:sz w:val="24"/>
                <w:szCs w:val="24"/>
                <w:lang w:val="ru-RU"/>
              </w:rPr>
            </w:pPr>
            <w:r w:rsidRPr="006B6F58">
              <w:rPr>
                <w:rFonts w:ascii="Times New Roman" w:hAnsi="Times New Roman" w:cs="Times New Roman"/>
                <w:color w:val="000000"/>
                <w:sz w:val="24"/>
                <w:szCs w:val="24"/>
                <w:lang w:val="ru-RU"/>
              </w:rPr>
              <w:t>6.</w:t>
            </w:r>
            <w:r w:rsidRPr="006B6F58">
              <w:rPr>
                <w:lang w:val="ru-RU"/>
              </w:rPr>
              <w:t xml:space="preserve"> </w:t>
            </w:r>
            <w:r w:rsidRPr="006B6F58">
              <w:rPr>
                <w:rFonts w:ascii="Times New Roman" w:hAnsi="Times New Roman" w:cs="Times New Roman"/>
                <w:color w:val="000000"/>
                <w:sz w:val="24"/>
                <w:szCs w:val="24"/>
                <w:lang w:val="ru-RU"/>
              </w:rPr>
              <w:t>Политология.</w:t>
            </w:r>
            <w:r w:rsidRPr="006B6F58">
              <w:rPr>
                <w:lang w:val="ru-RU"/>
              </w:rPr>
              <w:t xml:space="preserve"> </w:t>
            </w:r>
            <w:r w:rsidRPr="006B6F58">
              <w:rPr>
                <w:rFonts w:ascii="Times New Roman" w:hAnsi="Times New Roman" w:cs="Times New Roman"/>
                <w:color w:val="000000"/>
                <w:sz w:val="24"/>
                <w:szCs w:val="24"/>
                <w:lang w:val="ru-RU"/>
              </w:rPr>
              <w:t>Россия</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мировом</w:t>
            </w:r>
            <w:r w:rsidRPr="006B6F58">
              <w:rPr>
                <w:lang w:val="ru-RU"/>
              </w:rPr>
              <w:t xml:space="preserve"> </w:t>
            </w:r>
            <w:r w:rsidRPr="006B6F58">
              <w:rPr>
                <w:rFonts w:ascii="Times New Roman" w:hAnsi="Times New Roman" w:cs="Times New Roman"/>
                <w:color w:val="000000"/>
                <w:sz w:val="24"/>
                <w:szCs w:val="24"/>
                <w:lang w:val="ru-RU"/>
              </w:rPr>
              <w:t>политическом</w:t>
            </w:r>
            <w:r w:rsidRPr="006B6F58">
              <w:rPr>
                <w:lang w:val="ru-RU"/>
              </w:rPr>
              <w:t xml:space="preserve"> </w:t>
            </w:r>
            <w:r w:rsidRPr="006B6F58">
              <w:rPr>
                <w:rFonts w:ascii="Times New Roman" w:hAnsi="Times New Roman" w:cs="Times New Roman"/>
                <w:color w:val="000000"/>
                <w:sz w:val="24"/>
                <w:szCs w:val="24"/>
                <w:lang w:val="ru-RU"/>
              </w:rPr>
              <w:t>процессе</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Смирнов</w:t>
            </w:r>
            <w:r w:rsidRPr="006B6F58">
              <w:rPr>
                <w:lang w:val="ru-RU"/>
              </w:rPr>
              <w:t xml:space="preserve"> </w:t>
            </w:r>
            <w:r w:rsidRPr="006B6F58">
              <w:rPr>
                <w:rFonts w:ascii="Times New Roman" w:hAnsi="Times New Roman" w:cs="Times New Roman"/>
                <w:color w:val="000000"/>
                <w:sz w:val="24"/>
                <w:szCs w:val="24"/>
                <w:lang w:val="ru-RU"/>
              </w:rPr>
              <w:t>Г.</w:t>
            </w:r>
            <w:r w:rsidRPr="006B6F58">
              <w:rPr>
                <w:lang w:val="ru-RU"/>
              </w:rPr>
              <w:t xml:space="preserve"> </w:t>
            </w:r>
            <w:r w:rsidRPr="006B6F58">
              <w:rPr>
                <w:rFonts w:ascii="Times New Roman" w:hAnsi="Times New Roman" w:cs="Times New Roman"/>
                <w:color w:val="000000"/>
                <w:sz w:val="24"/>
                <w:szCs w:val="24"/>
                <w:lang w:val="ru-RU"/>
              </w:rPr>
              <w:t>Н.,</w:t>
            </w:r>
            <w:r w:rsidRPr="006B6F58">
              <w:rPr>
                <w:lang w:val="ru-RU"/>
              </w:rPr>
              <w:t xml:space="preserve"> </w:t>
            </w:r>
            <w:r w:rsidRPr="006B6F58">
              <w:rPr>
                <w:rFonts w:ascii="Times New Roman" w:hAnsi="Times New Roman" w:cs="Times New Roman"/>
                <w:color w:val="000000"/>
                <w:sz w:val="24"/>
                <w:szCs w:val="24"/>
                <w:lang w:val="ru-RU"/>
              </w:rPr>
              <w:t>Бурсов</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2-е</w:t>
            </w:r>
            <w:r w:rsidRPr="006B6F58">
              <w:rPr>
                <w:lang w:val="ru-RU"/>
              </w:rPr>
              <w:t xml:space="preserve"> </w:t>
            </w:r>
            <w:r w:rsidRPr="006B6F58">
              <w:rPr>
                <w:rFonts w:ascii="Times New Roman" w:hAnsi="Times New Roman" w:cs="Times New Roman"/>
                <w:color w:val="000000"/>
                <w:sz w:val="24"/>
                <w:szCs w:val="24"/>
                <w:lang w:val="ru-RU"/>
              </w:rPr>
              <w:t>изд.</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Москва:</w:t>
            </w:r>
            <w:r w:rsidRPr="006B6F58">
              <w:rPr>
                <w:lang w:val="ru-RU"/>
              </w:rPr>
              <w:t xml:space="preserve"> </w:t>
            </w:r>
            <w:r w:rsidRPr="006B6F58">
              <w:rPr>
                <w:rFonts w:ascii="Times New Roman" w:hAnsi="Times New Roman" w:cs="Times New Roman"/>
                <w:color w:val="000000"/>
                <w:sz w:val="24"/>
                <w:szCs w:val="24"/>
                <w:lang w:val="ru-RU"/>
              </w:rPr>
              <w:t>Юрайт,</w:t>
            </w:r>
            <w:r w:rsidRPr="006B6F58">
              <w:rPr>
                <w:lang w:val="ru-RU"/>
              </w:rPr>
              <w:t xml:space="preserve"> </w:t>
            </w:r>
            <w:r w:rsidRPr="006B6F58">
              <w:rPr>
                <w:rFonts w:ascii="Times New Roman" w:hAnsi="Times New Roman" w:cs="Times New Roman"/>
                <w:color w:val="000000"/>
                <w:sz w:val="24"/>
                <w:szCs w:val="24"/>
                <w:lang w:val="ru-RU"/>
              </w:rPr>
              <w:t>2022.</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255</w:t>
            </w:r>
            <w:r w:rsidRPr="006B6F58">
              <w:rPr>
                <w:lang w:val="ru-RU"/>
              </w:rPr>
              <w:t xml:space="preserve"> </w:t>
            </w:r>
            <w:r w:rsidRPr="006B6F58">
              <w:rPr>
                <w:rFonts w:ascii="Times New Roman" w:hAnsi="Times New Roman" w:cs="Times New Roman"/>
                <w:color w:val="000000"/>
                <w:sz w:val="24"/>
                <w:szCs w:val="24"/>
                <w:lang w:val="ru-RU"/>
              </w:rPr>
              <w:t>с</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ISBN</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978-5-534-07801-5.</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URL</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https</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B6F58">
              <w:rPr>
                <w:rFonts w:ascii="Times New Roman" w:hAnsi="Times New Roman" w:cs="Times New Roman"/>
                <w:color w:val="000000"/>
                <w:sz w:val="24"/>
                <w:szCs w:val="24"/>
                <w:lang w:val="ru-RU"/>
              </w:rPr>
              <w:t>/492208</w:t>
            </w:r>
            <w:r w:rsidRPr="006B6F58">
              <w:rPr>
                <w:lang w:val="ru-RU"/>
              </w:rPr>
              <w:t xml:space="preserve"> </w:t>
            </w:r>
          </w:p>
        </w:tc>
      </w:tr>
      <w:tr w:rsidR="00D65ADB" w:rsidRPr="006B6F58">
        <w:trPr>
          <w:trHeight w:hRule="exact" w:val="826"/>
        </w:trPr>
        <w:tc>
          <w:tcPr>
            <w:tcW w:w="9654" w:type="dxa"/>
            <w:gridSpan w:val="2"/>
            <w:shd w:val="clear" w:color="000000" w:fill="FFFFFF"/>
            <w:tcMar>
              <w:left w:w="34" w:type="dxa"/>
              <w:right w:w="34" w:type="dxa"/>
            </w:tcMar>
          </w:tcPr>
          <w:p w:rsidR="00D65ADB" w:rsidRPr="006B6F58" w:rsidRDefault="006B6F58">
            <w:pPr>
              <w:spacing w:after="0" w:line="240" w:lineRule="auto"/>
              <w:ind w:firstLine="725"/>
              <w:jc w:val="both"/>
              <w:rPr>
                <w:sz w:val="24"/>
                <w:szCs w:val="24"/>
                <w:lang w:val="ru-RU"/>
              </w:rPr>
            </w:pPr>
            <w:r w:rsidRPr="006B6F58">
              <w:rPr>
                <w:rFonts w:ascii="Times New Roman" w:hAnsi="Times New Roman" w:cs="Times New Roman"/>
                <w:color w:val="000000"/>
                <w:sz w:val="24"/>
                <w:szCs w:val="24"/>
                <w:lang w:val="ru-RU"/>
              </w:rPr>
              <w:t>7.</w:t>
            </w:r>
            <w:r w:rsidRPr="006B6F58">
              <w:rPr>
                <w:lang w:val="ru-RU"/>
              </w:rPr>
              <w:t xml:space="preserve"> </w:t>
            </w:r>
            <w:r w:rsidRPr="006B6F58">
              <w:rPr>
                <w:rFonts w:ascii="Times New Roman" w:hAnsi="Times New Roman" w:cs="Times New Roman"/>
                <w:color w:val="000000"/>
                <w:sz w:val="24"/>
                <w:szCs w:val="24"/>
                <w:lang w:val="ru-RU"/>
              </w:rPr>
              <w:t>Политология.</w:t>
            </w:r>
            <w:r w:rsidRPr="006B6F58">
              <w:rPr>
                <w:lang w:val="ru-RU"/>
              </w:rPr>
              <w:t xml:space="preserve"> </w:t>
            </w:r>
            <w:r w:rsidRPr="006B6F58">
              <w:rPr>
                <w:rFonts w:ascii="Times New Roman" w:hAnsi="Times New Roman" w:cs="Times New Roman"/>
                <w:color w:val="000000"/>
                <w:sz w:val="24"/>
                <w:szCs w:val="24"/>
                <w:lang w:val="ru-RU"/>
              </w:rPr>
              <w:t>Политические</w:t>
            </w:r>
            <w:r w:rsidRPr="006B6F58">
              <w:rPr>
                <w:lang w:val="ru-RU"/>
              </w:rPr>
              <w:t xml:space="preserve"> </w:t>
            </w:r>
            <w:r w:rsidRPr="006B6F58">
              <w:rPr>
                <w:rFonts w:ascii="Times New Roman" w:hAnsi="Times New Roman" w:cs="Times New Roman"/>
                <w:color w:val="000000"/>
                <w:sz w:val="24"/>
                <w:szCs w:val="24"/>
                <w:lang w:val="ru-RU"/>
              </w:rPr>
              <w:t>идеи</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концепции</w:t>
            </w:r>
            <w:r w:rsidRPr="006B6F58">
              <w:rPr>
                <w:lang w:val="ru-RU"/>
              </w:rPr>
              <w:t xml:space="preserve"> </w:t>
            </w:r>
            <w:r w:rsidRPr="006B6F58">
              <w:rPr>
                <w:rFonts w:ascii="Times New Roman" w:hAnsi="Times New Roman" w:cs="Times New Roman"/>
                <w:color w:val="000000"/>
                <w:sz w:val="24"/>
                <w:szCs w:val="24"/>
                <w:lang w:val="ru-RU"/>
              </w:rPr>
              <w:t>власти</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Пыж</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2-е</w:t>
            </w:r>
            <w:r w:rsidRPr="006B6F58">
              <w:rPr>
                <w:lang w:val="ru-RU"/>
              </w:rPr>
              <w:t xml:space="preserve"> </w:t>
            </w:r>
            <w:r w:rsidRPr="006B6F58">
              <w:rPr>
                <w:rFonts w:ascii="Times New Roman" w:hAnsi="Times New Roman" w:cs="Times New Roman"/>
                <w:color w:val="000000"/>
                <w:sz w:val="24"/>
                <w:szCs w:val="24"/>
                <w:lang w:val="ru-RU"/>
              </w:rPr>
              <w:t>изд.</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Москва:</w:t>
            </w:r>
            <w:r w:rsidRPr="006B6F58">
              <w:rPr>
                <w:lang w:val="ru-RU"/>
              </w:rPr>
              <w:t xml:space="preserve"> </w:t>
            </w:r>
            <w:r w:rsidRPr="006B6F58">
              <w:rPr>
                <w:rFonts w:ascii="Times New Roman" w:hAnsi="Times New Roman" w:cs="Times New Roman"/>
                <w:color w:val="000000"/>
                <w:sz w:val="24"/>
                <w:szCs w:val="24"/>
                <w:lang w:val="ru-RU"/>
              </w:rPr>
              <w:t>Юрайт,</w:t>
            </w:r>
            <w:r w:rsidRPr="006B6F58">
              <w:rPr>
                <w:lang w:val="ru-RU"/>
              </w:rPr>
              <w:t xml:space="preserve"> </w:t>
            </w:r>
            <w:r w:rsidRPr="006B6F58">
              <w:rPr>
                <w:rFonts w:ascii="Times New Roman" w:hAnsi="Times New Roman" w:cs="Times New Roman"/>
                <w:color w:val="000000"/>
                <w:sz w:val="24"/>
                <w:szCs w:val="24"/>
                <w:lang w:val="ru-RU"/>
              </w:rPr>
              <w:t>2022.</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317</w:t>
            </w:r>
            <w:r w:rsidRPr="006B6F58">
              <w:rPr>
                <w:lang w:val="ru-RU"/>
              </w:rPr>
              <w:t xml:space="preserve"> </w:t>
            </w:r>
            <w:r w:rsidRPr="006B6F58">
              <w:rPr>
                <w:rFonts w:ascii="Times New Roman" w:hAnsi="Times New Roman" w:cs="Times New Roman"/>
                <w:color w:val="000000"/>
                <w:sz w:val="24"/>
                <w:szCs w:val="24"/>
                <w:lang w:val="ru-RU"/>
              </w:rPr>
              <w:t>с</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ISBN</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978-5-534-09675-0.</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URL</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https</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B6F58">
              <w:rPr>
                <w:rFonts w:ascii="Times New Roman" w:hAnsi="Times New Roman" w:cs="Times New Roman"/>
                <w:color w:val="000000"/>
                <w:sz w:val="24"/>
                <w:szCs w:val="24"/>
                <w:lang w:val="ru-RU"/>
              </w:rPr>
              <w:t>/473368</w:t>
            </w:r>
            <w:r w:rsidRPr="006B6F58">
              <w:rPr>
                <w:lang w:val="ru-RU"/>
              </w:rPr>
              <w:t xml:space="preserve"> </w:t>
            </w:r>
          </w:p>
        </w:tc>
      </w:tr>
      <w:tr w:rsidR="00D65ADB">
        <w:trPr>
          <w:trHeight w:hRule="exact" w:val="277"/>
        </w:trPr>
        <w:tc>
          <w:tcPr>
            <w:tcW w:w="285" w:type="dxa"/>
          </w:tcPr>
          <w:p w:rsidR="00D65ADB" w:rsidRPr="006B6F58" w:rsidRDefault="00D65ADB">
            <w:pPr>
              <w:rPr>
                <w:lang w:val="ru-RU"/>
              </w:rPr>
            </w:pPr>
          </w:p>
        </w:tc>
        <w:tc>
          <w:tcPr>
            <w:tcW w:w="9370" w:type="dxa"/>
            <w:shd w:val="clear" w:color="000000" w:fill="FFFFFF"/>
            <w:tcMar>
              <w:left w:w="34" w:type="dxa"/>
              <w:right w:w="34" w:type="dxa"/>
            </w:tcMar>
          </w:tcPr>
          <w:p w:rsidR="00D65ADB" w:rsidRDefault="006B6F58">
            <w:pPr>
              <w:spacing w:after="0" w:line="240" w:lineRule="auto"/>
              <w:rPr>
                <w:sz w:val="24"/>
                <w:szCs w:val="24"/>
              </w:rPr>
            </w:pPr>
            <w:r>
              <w:rPr>
                <w:rFonts w:ascii="Times New Roman" w:hAnsi="Times New Roman" w:cs="Times New Roman"/>
                <w:i/>
                <w:color w:val="000000"/>
                <w:sz w:val="24"/>
                <w:szCs w:val="24"/>
              </w:rPr>
              <w:t>Дополнительная:</w:t>
            </w:r>
          </w:p>
        </w:tc>
      </w:tr>
      <w:tr w:rsidR="00D65ADB">
        <w:trPr>
          <w:trHeight w:hRule="exact" w:val="26"/>
        </w:trPr>
        <w:tc>
          <w:tcPr>
            <w:tcW w:w="9654" w:type="dxa"/>
            <w:gridSpan w:val="2"/>
            <w:vMerge w:val="restart"/>
            <w:shd w:val="clear" w:color="000000" w:fill="FFFFFF"/>
            <w:tcMar>
              <w:left w:w="34" w:type="dxa"/>
              <w:right w:w="34" w:type="dxa"/>
            </w:tcMar>
          </w:tcPr>
          <w:p w:rsidR="00D65ADB" w:rsidRDefault="006B6F58">
            <w:pPr>
              <w:spacing w:after="0" w:line="240" w:lineRule="auto"/>
              <w:ind w:firstLine="725"/>
              <w:jc w:val="both"/>
              <w:rPr>
                <w:sz w:val="24"/>
                <w:szCs w:val="24"/>
              </w:rPr>
            </w:pPr>
            <w:r w:rsidRPr="006B6F58">
              <w:rPr>
                <w:rFonts w:ascii="Times New Roman" w:hAnsi="Times New Roman" w:cs="Times New Roman"/>
                <w:color w:val="000000"/>
                <w:sz w:val="24"/>
                <w:szCs w:val="24"/>
                <w:lang w:val="ru-RU"/>
              </w:rPr>
              <w:t>1.</w:t>
            </w:r>
            <w:r w:rsidRPr="006B6F58">
              <w:rPr>
                <w:lang w:val="ru-RU"/>
              </w:rPr>
              <w:t xml:space="preserve"> </w:t>
            </w:r>
            <w:r w:rsidRPr="006B6F58">
              <w:rPr>
                <w:rFonts w:ascii="Times New Roman" w:hAnsi="Times New Roman" w:cs="Times New Roman"/>
                <w:color w:val="000000"/>
                <w:sz w:val="24"/>
                <w:szCs w:val="24"/>
                <w:lang w:val="ru-RU"/>
              </w:rPr>
              <w:t>Государственная</w:t>
            </w:r>
            <w:r w:rsidRPr="006B6F58">
              <w:rPr>
                <w:lang w:val="ru-RU"/>
              </w:rPr>
              <w:t xml:space="preserve"> </w:t>
            </w:r>
            <w:r w:rsidRPr="006B6F58">
              <w:rPr>
                <w:rFonts w:ascii="Times New Roman" w:hAnsi="Times New Roman" w:cs="Times New Roman"/>
                <w:color w:val="000000"/>
                <w:sz w:val="24"/>
                <w:szCs w:val="24"/>
                <w:lang w:val="ru-RU"/>
              </w:rPr>
              <w:t>политика</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управление</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2</w:t>
            </w:r>
            <w:r w:rsidRPr="006B6F58">
              <w:rPr>
                <w:lang w:val="ru-RU"/>
              </w:rPr>
              <w:t xml:space="preserve"> </w:t>
            </w:r>
            <w:r w:rsidRPr="006B6F58">
              <w:rPr>
                <w:rFonts w:ascii="Times New Roman" w:hAnsi="Times New Roman" w:cs="Times New Roman"/>
                <w:color w:val="000000"/>
                <w:sz w:val="24"/>
                <w:szCs w:val="24"/>
                <w:lang w:val="ru-RU"/>
              </w:rPr>
              <w:t>ч.</w:t>
            </w:r>
            <w:r w:rsidRPr="006B6F58">
              <w:rPr>
                <w:lang w:val="ru-RU"/>
              </w:rPr>
              <w:t xml:space="preserve"> </w:t>
            </w:r>
            <w:r w:rsidRPr="006B6F58">
              <w:rPr>
                <w:rFonts w:ascii="Times New Roman" w:hAnsi="Times New Roman" w:cs="Times New Roman"/>
                <w:color w:val="000000"/>
                <w:sz w:val="24"/>
                <w:szCs w:val="24"/>
                <w:lang w:val="ru-RU"/>
              </w:rPr>
              <w:t>Часть</w:t>
            </w:r>
            <w:r w:rsidRPr="006B6F58">
              <w:rPr>
                <w:lang w:val="ru-RU"/>
              </w:rPr>
              <w:t xml:space="preserve"> </w:t>
            </w:r>
            <w:r w:rsidRPr="006B6F58">
              <w:rPr>
                <w:rFonts w:ascii="Times New Roman" w:hAnsi="Times New Roman" w:cs="Times New Roman"/>
                <w:color w:val="000000"/>
                <w:sz w:val="24"/>
                <w:szCs w:val="24"/>
                <w:lang w:val="ru-RU"/>
              </w:rPr>
              <w:t>1.</w:t>
            </w:r>
            <w:r w:rsidRPr="006B6F58">
              <w:rPr>
                <w:lang w:val="ru-RU"/>
              </w:rPr>
              <w:t xml:space="preserve"> </w:t>
            </w:r>
            <w:r w:rsidRPr="006B6F58">
              <w:rPr>
                <w:rFonts w:ascii="Times New Roman" w:hAnsi="Times New Roman" w:cs="Times New Roman"/>
                <w:color w:val="000000"/>
                <w:sz w:val="24"/>
                <w:szCs w:val="24"/>
                <w:lang w:val="ru-RU"/>
              </w:rPr>
              <w:t>Концепции</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проблемы</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Сморгунов</w:t>
            </w:r>
            <w:r w:rsidRPr="006B6F58">
              <w:rPr>
                <w:lang w:val="ru-RU"/>
              </w:rPr>
              <w:t xml:space="preserve"> </w:t>
            </w:r>
            <w:r w:rsidRPr="006B6F58">
              <w:rPr>
                <w:rFonts w:ascii="Times New Roman" w:hAnsi="Times New Roman" w:cs="Times New Roman"/>
                <w:color w:val="000000"/>
                <w:sz w:val="24"/>
                <w:szCs w:val="24"/>
                <w:lang w:val="ru-RU"/>
              </w:rPr>
              <w:t>Л.</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Елисеев</w:t>
            </w:r>
            <w:r w:rsidRPr="006B6F58">
              <w:rPr>
                <w:lang w:val="ru-RU"/>
              </w:rPr>
              <w:t xml:space="preserve"> </w:t>
            </w:r>
            <w:r w:rsidRPr="006B6F58">
              <w:rPr>
                <w:rFonts w:ascii="Times New Roman" w:hAnsi="Times New Roman" w:cs="Times New Roman"/>
                <w:color w:val="000000"/>
                <w:sz w:val="24"/>
                <w:szCs w:val="24"/>
                <w:lang w:val="ru-RU"/>
              </w:rPr>
              <w:t>С.</w:t>
            </w:r>
            <w:r w:rsidRPr="006B6F58">
              <w:rPr>
                <w:lang w:val="ru-RU"/>
              </w:rPr>
              <w:t xml:space="preserve"> </w:t>
            </w:r>
            <w:r w:rsidRPr="006B6F58">
              <w:rPr>
                <w:rFonts w:ascii="Times New Roman" w:hAnsi="Times New Roman" w:cs="Times New Roman"/>
                <w:color w:val="000000"/>
                <w:sz w:val="24"/>
                <w:szCs w:val="24"/>
                <w:lang w:val="ru-RU"/>
              </w:rPr>
              <w:t>М.,</w:t>
            </w:r>
            <w:r w:rsidRPr="006B6F58">
              <w:rPr>
                <w:lang w:val="ru-RU"/>
              </w:rPr>
              <w:t xml:space="preserve"> </w:t>
            </w:r>
            <w:r w:rsidRPr="006B6F58">
              <w:rPr>
                <w:rFonts w:ascii="Times New Roman" w:hAnsi="Times New Roman" w:cs="Times New Roman"/>
                <w:color w:val="000000"/>
                <w:sz w:val="24"/>
                <w:szCs w:val="24"/>
                <w:lang w:val="ru-RU"/>
              </w:rPr>
              <w:t>Альгин</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П.,</w:t>
            </w:r>
            <w:r w:rsidRPr="006B6F58">
              <w:rPr>
                <w:lang w:val="ru-RU"/>
              </w:rPr>
              <w:t xml:space="preserve"> </w:t>
            </w:r>
            <w:r w:rsidRPr="006B6F58">
              <w:rPr>
                <w:rFonts w:ascii="Times New Roman" w:hAnsi="Times New Roman" w:cs="Times New Roman"/>
                <w:color w:val="000000"/>
                <w:sz w:val="24"/>
                <w:szCs w:val="24"/>
                <w:lang w:val="ru-RU"/>
              </w:rPr>
              <w:t>Барыгин</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Н.,</w:t>
            </w:r>
            <w:r w:rsidRPr="006B6F58">
              <w:rPr>
                <w:lang w:val="ru-RU"/>
              </w:rPr>
              <w:t xml:space="preserve"> </w:t>
            </w:r>
            <w:r w:rsidRPr="006B6F58">
              <w:rPr>
                <w:rFonts w:ascii="Times New Roman" w:hAnsi="Times New Roman" w:cs="Times New Roman"/>
                <w:color w:val="000000"/>
                <w:sz w:val="24"/>
                <w:szCs w:val="24"/>
                <w:lang w:val="ru-RU"/>
              </w:rPr>
              <w:t>Ланцов</w:t>
            </w:r>
            <w:r w:rsidRPr="006B6F58">
              <w:rPr>
                <w:lang w:val="ru-RU"/>
              </w:rPr>
              <w:t xml:space="preserve"> </w:t>
            </w:r>
            <w:r w:rsidRPr="006B6F58">
              <w:rPr>
                <w:rFonts w:ascii="Times New Roman" w:hAnsi="Times New Roman" w:cs="Times New Roman"/>
                <w:color w:val="000000"/>
                <w:sz w:val="24"/>
                <w:szCs w:val="24"/>
                <w:lang w:val="ru-RU"/>
              </w:rPr>
              <w:t>С.</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Милецкий</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П.,</w:t>
            </w:r>
            <w:r w:rsidRPr="006B6F58">
              <w:rPr>
                <w:lang w:val="ru-RU"/>
              </w:rPr>
              <w:t xml:space="preserve"> </w:t>
            </w:r>
            <w:r w:rsidRPr="006B6F58">
              <w:rPr>
                <w:rFonts w:ascii="Times New Roman" w:hAnsi="Times New Roman" w:cs="Times New Roman"/>
                <w:color w:val="000000"/>
                <w:sz w:val="24"/>
                <w:szCs w:val="24"/>
                <w:lang w:val="ru-RU"/>
              </w:rPr>
              <w:t>Стребков</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Сунгуров</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Ю.,</w:t>
            </w:r>
            <w:r w:rsidRPr="006B6F58">
              <w:rPr>
                <w:lang w:val="ru-RU"/>
              </w:rPr>
              <w:t xml:space="preserve"> </w:t>
            </w:r>
            <w:r w:rsidRPr="006B6F58">
              <w:rPr>
                <w:rFonts w:ascii="Times New Roman" w:hAnsi="Times New Roman" w:cs="Times New Roman"/>
                <w:color w:val="000000"/>
                <w:sz w:val="24"/>
                <w:szCs w:val="24"/>
                <w:lang w:val="ru-RU"/>
              </w:rPr>
              <w:t>Бондарев</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К.,</w:t>
            </w:r>
            <w:r w:rsidRPr="006B6F58">
              <w:rPr>
                <w:lang w:val="ru-RU"/>
              </w:rPr>
              <w:t xml:space="preserve"> </w:t>
            </w:r>
            <w:r w:rsidRPr="006B6F58">
              <w:rPr>
                <w:rFonts w:ascii="Times New Roman" w:hAnsi="Times New Roman" w:cs="Times New Roman"/>
                <w:color w:val="000000"/>
                <w:sz w:val="24"/>
                <w:szCs w:val="24"/>
                <w:lang w:val="ru-RU"/>
              </w:rPr>
              <w:t>Гузов</w:t>
            </w:r>
            <w:r w:rsidRPr="006B6F58">
              <w:rPr>
                <w:lang w:val="ru-RU"/>
              </w:rPr>
              <w:t xml:space="preserve"> </w:t>
            </w:r>
            <w:r w:rsidRPr="006B6F58">
              <w:rPr>
                <w:rFonts w:ascii="Times New Roman" w:hAnsi="Times New Roman" w:cs="Times New Roman"/>
                <w:color w:val="000000"/>
                <w:sz w:val="24"/>
                <w:szCs w:val="24"/>
                <w:lang w:val="ru-RU"/>
              </w:rPr>
              <w:t>Ю.</w:t>
            </w:r>
            <w:r w:rsidRPr="006B6F58">
              <w:rPr>
                <w:lang w:val="ru-RU"/>
              </w:rPr>
              <w:t xml:space="preserve"> </w:t>
            </w:r>
            <w:r w:rsidRPr="006B6F58">
              <w:rPr>
                <w:rFonts w:ascii="Times New Roman" w:hAnsi="Times New Roman" w:cs="Times New Roman"/>
                <w:color w:val="000000"/>
                <w:sz w:val="24"/>
                <w:szCs w:val="24"/>
                <w:lang w:val="ru-RU"/>
              </w:rPr>
              <w:t>Н.,</w:t>
            </w:r>
            <w:r w:rsidRPr="006B6F58">
              <w:rPr>
                <w:lang w:val="ru-RU"/>
              </w:rPr>
              <w:t xml:space="preserve"> </w:t>
            </w:r>
            <w:r w:rsidRPr="006B6F58">
              <w:rPr>
                <w:rFonts w:ascii="Times New Roman" w:hAnsi="Times New Roman" w:cs="Times New Roman"/>
                <w:color w:val="000000"/>
                <w:sz w:val="24"/>
                <w:szCs w:val="24"/>
                <w:lang w:val="ru-RU"/>
              </w:rPr>
              <w:t>Кокшаров</w:t>
            </w:r>
            <w:r w:rsidRPr="006B6F58">
              <w:rPr>
                <w:lang w:val="ru-RU"/>
              </w:rPr>
              <w:t xml:space="preserve"> </w:t>
            </w:r>
            <w:r w:rsidRPr="006B6F58">
              <w:rPr>
                <w:rFonts w:ascii="Times New Roman" w:hAnsi="Times New Roman" w:cs="Times New Roman"/>
                <w:color w:val="000000"/>
                <w:sz w:val="24"/>
                <w:szCs w:val="24"/>
                <w:lang w:val="ru-RU"/>
              </w:rPr>
              <w:t>Н.</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Курочкин</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Меркулов</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М.,</w:t>
            </w:r>
            <w:r w:rsidRPr="006B6F58">
              <w:rPr>
                <w:lang w:val="ru-RU"/>
              </w:rPr>
              <w:t xml:space="preserve"> </w:t>
            </w:r>
            <w:r w:rsidRPr="006B6F58">
              <w:rPr>
                <w:rFonts w:ascii="Times New Roman" w:hAnsi="Times New Roman" w:cs="Times New Roman"/>
                <w:color w:val="000000"/>
                <w:sz w:val="24"/>
                <w:szCs w:val="24"/>
                <w:lang w:val="ru-RU"/>
              </w:rPr>
              <w:t>Харченко</w:t>
            </w:r>
            <w:r w:rsidRPr="006B6F58">
              <w:rPr>
                <w:lang w:val="ru-RU"/>
              </w:rPr>
              <w:t xml:space="preserve"> </w:t>
            </w:r>
            <w:r w:rsidRPr="006B6F58">
              <w:rPr>
                <w:rFonts w:ascii="Times New Roman" w:hAnsi="Times New Roman" w:cs="Times New Roman"/>
                <w:color w:val="000000"/>
                <w:sz w:val="24"/>
                <w:szCs w:val="24"/>
                <w:lang w:val="ru-RU"/>
              </w:rPr>
              <w:t>Л.</w:t>
            </w:r>
            <w:r w:rsidRPr="006B6F58">
              <w:rPr>
                <w:lang w:val="ru-RU"/>
              </w:rPr>
              <w:t xml:space="preserve"> </w:t>
            </w:r>
            <w:r w:rsidRPr="006B6F58">
              <w:rPr>
                <w:rFonts w:ascii="Times New Roman" w:hAnsi="Times New Roman" w:cs="Times New Roman"/>
                <w:color w:val="000000"/>
                <w:sz w:val="24"/>
                <w:szCs w:val="24"/>
                <w:lang w:val="ru-RU"/>
              </w:rPr>
              <w:t>Н.,</w:t>
            </w:r>
            <w:r w:rsidRPr="006B6F58">
              <w:rPr>
                <w:lang w:val="ru-RU"/>
              </w:rPr>
              <w:t xml:space="preserve"> </w:t>
            </w:r>
            <w:r w:rsidRPr="006B6F58">
              <w:rPr>
                <w:rFonts w:ascii="Times New Roman" w:hAnsi="Times New Roman" w:cs="Times New Roman"/>
                <w:color w:val="000000"/>
                <w:sz w:val="24"/>
                <w:szCs w:val="24"/>
                <w:lang w:val="ru-RU"/>
              </w:rPr>
              <w:t>Шишко</w:t>
            </w:r>
            <w:r w:rsidRPr="006B6F58">
              <w:rPr>
                <w:lang w:val="ru-RU"/>
              </w:rPr>
              <w:t xml:space="preserve"> </w:t>
            </w:r>
            <w:r w:rsidRPr="006B6F58">
              <w:rPr>
                <w:rFonts w:ascii="Times New Roman" w:hAnsi="Times New Roman" w:cs="Times New Roman"/>
                <w:color w:val="000000"/>
                <w:sz w:val="24"/>
                <w:szCs w:val="24"/>
                <w:lang w:val="ru-RU"/>
              </w:rPr>
              <w:t>П.</w:t>
            </w:r>
            <w:r w:rsidRPr="006B6F58">
              <w:rPr>
                <w:lang w:val="ru-RU"/>
              </w:rPr>
              <w:t xml:space="preserve"> </w:t>
            </w:r>
            <w:r w:rsidRPr="006B6F58">
              <w:rPr>
                <w:rFonts w:ascii="Times New Roman" w:hAnsi="Times New Roman" w:cs="Times New Roman"/>
                <w:color w:val="000000"/>
                <w:sz w:val="24"/>
                <w:szCs w:val="24"/>
                <w:lang w:val="ru-RU"/>
              </w:rPr>
              <w:t>М.,</w:t>
            </w:r>
            <w:r w:rsidRPr="006B6F58">
              <w:rPr>
                <w:lang w:val="ru-RU"/>
              </w:rPr>
              <w:t xml:space="preserve"> </w:t>
            </w:r>
            <w:r w:rsidRPr="006B6F58">
              <w:rPr>
                <w:rFonts w:ascii="Times New Roman" w:hAnsi="Times New Roman" w:cs="Times New Roman"/>
                <w:color w:val="000000"/>
                <w:sz w:val="24"/>
                <w:szCs w:val="24"/>
                <w:lang w:val="ru-RU"/>
              </w:rPr>
              <w:t>Ачкасов</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Волчкова</w:t>
            </w:r>
            <w:r w:rsidRPr="006B6F58">
              <w:rPr>
                <w:lang w:val="ru-RU"/>
              </w:rPr>
              <w:t xml:space="preserve"> </w:t>
            </w:r>
            <w:r w:rsidRPr="006B6F58">
              <w:rPr>
                <w:rFonts w:ascii="Times New Roman" w:hAnsi="Times New Roman" w:cs="Times New Roman"/>
                <w:color w:val="000000"/>
                <w:sz w:val="24"/>
                <w:szCs w:val="24"/>
                <w:lang w:val="ru-RU"/>
              </w:rPr>
              <w:t>Л.</w:t>
            </w:r>
            <w:r w:rsidRPr="006B6F58">
              <w:rPr>
                <w:lang w:val="ru-RU"/>
              </w:rPr>
              <w:t xml:space="preserve"> </w:t>
            </w:r>
            <w:r w:rsidRPr="006B6F58">
              <w:rPr>
                <w:rFonts w:ascii="Times New Roman" w:hAnsi="Times New Roman" w:cs="Times New Roman"/>
                <w:color w:val="000000"/>
                <w:sz w:val="24"/>
                <w:szCs w:val="24"/>
                <w:lang w:val="ru-RU"/>
              </w:rPr>
              <w:t>Т.,</w:t>
            </w:r>
            <w:r w:rsidRPr="006B6F58">
              <w:rPr>
                <w:lang w:val="ru-RU"/>
              </w:rPr>
              <w:t xml:space="preserve"> </w:t>
            </w:r>
            <w:r w:rsidRPr="006B6F58">
              <w:rPr>
                <w:rFonts w:ascii="Times New Roman" w:hAnsi="Times New Roman" w:cs="Times New Roman"/>
                <w:color w:val="000000"/>
                <w:sz w:val="24"/>
                <w:szCs w:val="24"/>
                <w:lang w:val="ru-RU"/>
              </w:rPr>
              <w:t>Вульфович</w:t>
            </w:r>
            <w:r w:rsidRPr="006B6F58">
              <w:rPr>
                <w:lang w:val="ru-RU"/>
              </w:rPr>
              <w:t xml:space="preserve"> </w:t>
            </w:r>
            <w:r w:rsidRPr="006B6F58">
              <w:rPr>
                <w:rFonts w:ascii="Times New Roman" w:hAnsi="Times New Roman" w:cs="Times New Roman"/>
                <w:color w:val="000000"/>
                <w:sz w:val="24"/>
                <w:szCs w:val="24"/>
                <w:lang w:val="ru-RU"/>
              </w:rPr>
              <w:t>Р.</w:t>
            </w:r>
            <w:r w:rsidRPr="006B6F58">
              <w:rPr>
                <w:lang w:val="ru-RU"/>
              </w:rPr>
              <w:t xml:space="preserve"> </w:t>
            </w:r>
            <w:r w:rsidRPr="006B6F58">
              <w:rPr>
                <w:rFonts w:ascii="Times New Roman" w:hAnsi="Times New Roman" w:cs="Times New Roman"/>
                <w:color w:val="000000"/>
                <w:sz w:val="24"/>
                <w:szCs w:val="24"/>
                <w:lang w:val="ru-RU"/>
              </w:rPr>
              <w:t>М.,</w:t>
            </w:r>
            <w:r w:rsidRPr="006B6F58">
              <w:rPr>
                <w:lang w:val="ru-RU"/>
              </w:rPr>
              <w:t xml:space="preserve"> </w:t>
            </w:r>
            <w:r w:rsidRPr="006B6F58">
              <w:rPr>
                <w:rFonts w:ascii="Times New Roman" w:hAnsi="Times New Roman" w:cs="Times New Roman"/>
                <w:color w:val="000000"/>
                <w:sz w:val="24"/>
                <w:szCs w:val="24"/>
                <w:lang w:val="ru-RU"/>
              </w:rPr>
              <w:t>Грибанова</w:t>
            </w:r>
            <w:r w:rsidRPr="006B6F58">
              <w:rPr>
                <w:lang w:val="ru-RU"/>
              </w:rPr>
              <w:t xml:space="preserve"> </w:t>
            </w:r>
            <w:r w:rsidRPr="006B6F58">
              <w:rPr>
                <w:rFonts w:ascii="Times New Roman" w:hAnsi="Times New Roman" w:cs="Times New Roman"/>
                <w:color w:val="000000"/>
                <w:sz w:val="24"/>
                <w:szCs w:val="24"/>
                <w:lang w:val="ru-RU"/>
              </w:rPr>
              <w:t>Г.</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Минина</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Н.,</w:t>
            </w:r>
            <w:r w:rsidRPr="006B6F58">
              <w:rPr>
                <w:lang w:val="ru-RU"/>
              </w:rPr>
              <w:t xml:space="preserve"> </w:t>
            </w:r>
            <w:r w:rsidRPr="006B6F58">
              <w:rPr>
                <w:rFonts w:ascii="Times New Roman" w:hAnsi="Times New Roman" w:cs="Times New Roman"/>
                <w:color w:val="000000"/>
                <w:sz w:val="24"/>
                <w:szCs w:val="24"/>
                <w:lang w:val="ru-RU"/>
              </w:rPr>
              <w:t>Осипов</w:t>
            </w:r>
            <w:r w:rsidRPr="006B6F58">
              <w:rPr>
                <w:lang w:val="ru-RU"/>
              </w:rPr>
              <w:t xml:space="preserve"> </w:t>
            </w:r>
            <w:r w:rsidRPr="006B6F58">
              <w:rPr>
                <w:rFonts w:ascii="Times New Roman" w:hAnsi="Times New Roman" w:cs="Times New Roman"/>
                <w:color w:val="000000"/>
                <w:sz w:val="24"/>
                <w:szCs w:val="24"/>
                <w:lang w:val="ru-RU"/>
              </w:rPr>
              <w:t>И.</w:t>
            </w:r>
            <w:r w:rsidRPr="006B6F58">
              <w:rPr>
                <w:lang w:val="ru-RU"/>
              </w:rPr>
              <w:t xml:space="preserve"> </w:t>
            </w:r>
            <w:r w:rsidRPr="006B6F58">
              <w:rPr>
                <w:rFonts w:ascii="Times New Roman" w:hAnsi="Times New Roman" w:cs="Times New Roman"/>
                <w:color w:val="000000"/>
                <w:sz w:val="24"/>
                <w:szCs w:val="24"/>
                <w:lang w:val="ru-RU"/>
              </w:rPr>
              <w:t>Д.,</w:t>
            </w:r>
            <w:r w:rsidRPr="006B6F58">
              <w:rPr>
                <w:lang w:val="ru-RU"/>
              </w:rPr>
              <w:t xml:space="preserve"> </w:t>
            </w:r>
            <w:r w:rsidRPr="006B6F58">
              <w:rPr>
                <w:rFonts w:ascii="Times New Roman" w:hAnsi="Times New Roman" w:cs="Times New Roman"/>
                <w:color w:val="000000"/>
                <w:sz w:val="24"/>
                <w:szCs w:val="24"/>
                <w:lang w:val="ru-RU"/>
              </w:rPr>
              <w:t>Торре</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Быков</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П.,</w:t>
            </w:r>
            <w:r w:rsidRPr="006B6F58">
              <w:rPr>
                <w:lang w:val="ru-RU"/>
              </w:rPr>
              <w:t xml:space="preserve"> </w:t>
            </w:r>
            <w:r w:rsidRPr="006B6F58">
              <w:rPr>
                <w:rFonts w:ascii="Times New Roman" w:hAnsi="Times New Roman" w:cs="Times New Roman"/>
                <w:color w:val="000000"/>
                <w:sz w:val="24"/>
                <w:szCs w:val="24"/>
                <w:lang w:val="ru-RU"/>
              </w:rPr>
              <w:t>Волкова</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Кашина</w:t>
            </w:r>
            <w:r w:rsidRPr="006B6F58">
              <w:rPr>
                <w:lang w:val="ru-RU"/>
              </w:rPr>
              <w:t xml:space="preserve"> </w:t>
            </w:r>
            <w:r w:rsidRPr="006B6F58">
              <w:rPr>
                <w:rFonts w:ascii="Times New Roman" w:hAnsi="Times New Roman" w:cs="Times New Roman"/>
                <w:color w:val="000000"/>
                <w:sz w:val="24"/>
                <w:szCs w:val="24"/>
                <w:lang w:val="ru-RU"/>
              </w:rPr>
              <w:t>М.</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Кузнецов</w:t>
            </w:r>
            <w:r w:rsidRPr="006B6F58">
              <w:rPr>
                <w:lang w:val="ru-RU"/>
              </w:rPr>
              <w:t xml:space="preserve"> </w:t>
            </w:r>
            <w:r w:rsidRPr="006B6F58">
              <w:rPr>
                <w:rFonts w:ascii="Times New Roman" w:hAnsi="Times New Roman" w:cs="Times New Roman"/>
                <w:color w:val="000000"/>
                <w:sz w:val="24"/>
                <w:szCs w:val="24"/>
                <w:lang w:val="ru-RU"/>
              </w:rPr>
              <w:t>Н.</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Кулакова</w:t>
            </w:r>
            <w:r w:rsidRPr="006B6F58">
              <w:rPr>
                <w:lang w:val="ru-RU"/>
              </w:rPr>
              <w:t xml:space="preserve"> </w:t>
            </w:r>
            <w:r w:rsidRPr="006B6F58">
              <w:rPr>
                <w:rFonts w:ascii="Times New Roman" w:hAnsi="Times New Roman" w:cs="Times New Roman"/>
                <w:color w:val="000000"/>
                <w:sz w:val="24"/>
                <w:szCs w:val="24"/>
                <w:lang w:val="ru-RU"/>
              </w:rPr>
              <w:t>Т.</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Михайлов</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Орлова</w:t>
            </w:r>
            <w:r w:rsidRPr="006B6F58">
              <w:rPr>
                <w:lang w:val="ru-RU"/>
              </w:rPr>
              <w:t xml:space="preserve"> </w:t>
            </w:r>
            <w:r w:rsidRPr="006B6F58">
              <w:rPr>
                <w:rFonts w:ascii="Times New Roman" w:hAnsi="Times New Roman" w:cs="Times New Roman"/>
                <w:color w:val="000000"/>
                <w:sz w:val="24"/>
                <w:szCs w:val="24"/>
                <w:lang w:val="ru-RU"/>
              </w:rPr>
              <w:t>Н.</w:t>
            </w:r>
            <w:r w:rsidRPr="006B6F58">
              <w:rPr>
                <w:lang w:val="ru-RU"/>
              </w:rPr>
              <w:t xml:space="preserve"> </w:t>
            </w:r>
            <w:r w:rsidRPr="006B6F58">
              <w:rPr>
                <w:rFonts w:ascii="Times New Roman" w:hAnsi="Times New Roman" w:cs="Times New Roman"/>
                <w:color w:val="000000"/>
                <w:sz w:val="24"/>
                <w:szCs w:val="24"/>
                <w:lang w:val="ru-RU"/>
              </w:rPr>
              <w:t>Х.,</w:t>
            </w:r>
            <w:r w:rsidRPr="006B6F58">
              <w:rPr>
                <w:lang w:val="ru-RU"/>
              </w:rPr>
              <w:t xml:space="preserve"> </w:t>
            </w:r>
            <w:r w:rsidRPr="006B6F58">
              <w:rPr>
                <w:rFonts w:ascii="Times New Roman" w:hAnsi="Times New Roman" w:cs="Times New Roman"/>
                <w:color w:val="000000"/>
                <w:sz w:val="24"/>
                <w:szCs w:val="24"/>
                <w:lang w:val="ru-RU"/>
              </w:rPr>
              <w:t>Смолина</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К.,</w:t>
            </w:r>
            <w:r w:rsidRPr="006B6F58">
              <w:rPr>
                <w:lang w:val="ru-RU"/>
              </w:rPr>
              <w:t xml:space="preserve"> </w:t>
            </w:r>
            <w:r w:rsidRPr="006B6F58">
              <w:rPr>
                <w:rFonts w:ascii="Times New Roman" w:hAnsi="Times New Roman" w:cs="Times New Roman"/>
                <w:color w:val="000000"/>
                <w:sz w:val="24"/>
                <w:szCs w:val="24"/>
                <w:lang w:val="ru-RU"/>
              </w:rPr>
              <w:t>Станкевич</w:t>
            </w:r>
            <w:r w:rsidRPr="006B6F58">
              <w:rPr>
                <w:lang w:val="ru-RU"/>
              </w:rPr>
              <w:t xml:space="preserve"> </w:t>
            </w:r>
            <w:r w:rsidRPr="006B6F58">
              <w:rPr>
                <w:rFonts w:ascii="Times New Roman" w:hAnsi="Times New Roman" w:cs="Times New Roman"/>
                <w:color w:val="000000"/>
                <w:sz w:val="24"/>
                <w:szCs w:val="24"/>
                <w:lang w:val="ru-RU"/>
              </w:rPr>
              <w:t>Л.</w:t>
            </w:r>
            <w:r w:rsidRPr="006B6F58">
              <w:rPr>
                <w:lang w:val="ru-RU"/>
              </w:rPr>
              <w:t xml:space="preserve"> </w:t>
            </w:r>
            <w:r w:rsidRPr="006B6F58">
              <w:rPr>
                <w:rFonts w:ascii="Times New Roman" w:hAnsi="Times New Roman" w:cs="Times New Roman"/>
                <w:color w:val="000000"/>
                <w:sz w:val="24"/>
                <w:szCs w:val="24"/>
                <w:lang w:val="ru-RU"/>
              </w:rPr>
              <w:t>Т.,</w:t>
            </w:r>
            <w:r w:rsidRPr="006B6F58">
              <w:rPr>
                <w:lang w:val="ru-RU"/>
              </w:rPr>
              <w:t xml:space="preserve"> </w:t>
            </w:r>
            <w:r w:rsidRPr="006B6F58">
              <w:rPr>
                <w:rFonts w:ascii="Times New Roman" w:hAnsi="Times New Roman" w:cs="Times New Roman"/>
                <w:color w:val="000000"/>
                <w:sz w:val="24"/>
                <w:szCs w:val="24"/>
                <w:lang w:val="ru-RU"/>
              </w:rPr>
              <w:t>Тюрин</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Горный</w:t>
            </w:r>
            <w:r w:rsidRPr="006B6F58">
              <w:rPr>
                <w:lang w:val="ru-RU"/>
              </w:rPr>
              <w:t xml:space="preserve"> </w:t>
            </w:r>
            <w:r w:rsidRPr="006B6F58">
              <w:rPr>
                <w:rFonts w:ascii="Times New Roman" w:hAnsi="Times New Roman" w:cs="Times New Roman"/>
                <w:color w:val="000000"/>
                <w:sz w:val="24"/>
                <w:szCs w:val="24"/>
                <w:lang w:val="ru-RU"/>
              </w:rPr>
              <w:t>М.</w:t>
            </w:r>
            <w:r w:rsidRPr="006B6F58">
              <w:rPr>
                <w:lang w:val="ru-RU"/>
              </w:rPr>
              <w:t xml:space="preserve"> </w:t>
            </w:r>
            <w:r w:rsidRPr="006B6F58">
              <w:rPr>
                <w:rFonts w:ascii="Times New Roman" w:hAnsi="Times New Roman" w:cs="Times New Roman"/>
                <w:color w:val="000000"/>
                <w:sz w:val="24"/>
                <w:szCs w:val="24"/>
                <w:lang w:val="ru-RU"/>
              </w:rPr>
              <w:t>Б.,</w:t>
            </w:r>
            <w:r w:rsidRPr="006B6F58">
              <w:rPr>
                <w:lang w:val="ru-RU"/>
              </w:rPr>
              <w:t xml:space="preserve"> </w:t>
            </w:r>
            <w:r w:rsidRPr="006B6F58">
              <w:rPr>
                <w:rFonts w:ascii="Times New Roman" w:hAnsi="Times New Roman" w:cs="Times New Roman"/>
                <w:color w:val="000000"/>
                <w:sz w:val="24"/>
                <w:szCs w:val="24"/>
                <w:lang w:val="ru-RU"/>
              </w:rPr>
              <w:t>Туманян</w:t>
            </w:r>
            <w:r w:rsidRPr="006B6F58">
              <w:rPr>
                <w:lang w:val="ru-RU"/>
              </w:rPr>
              <w:t xml:space="preserve"> </w:t>
            </w:r>
            <w:r w:rsidRPr="006B6F58">
              <w:rPr>
                <w:rFonts w:ascii="Times New Roman" w:hAnsi="Times New Roman" w:cs="Times New Roman"/>
                <w:color w:val="000000"/>
                <w:sz w:val="24"/>
                <w:szCs w:val="24"/>
                <w:lang w:val="ru-RU"/>
              </w:rPr>
              <w:t>Т.</w:t>
            </w:r>
            <w:r w:rsidRPr="006B6F58">
              <w:rPr>
                <w:lang w:val="ru-RU"/>
              </w:rPr>
              <w:t xml:space="preserve"> </w:t>
            </w:r>
            <w:r w:rsidRPr="006B6F58">
              <w:rPr>
                <w:rFonts w:ascii="Times New Roman" w:hAnsi="Times New Roman" w:cs="Times New Roman"/>
                <w:color w:val="000000"/>
                <w:sz w:val="24"/>
                <w:szCs w:val="24"/>
                <w:lang w:val="ru-RU"/>
              </w:rPr>
              <w:t>Г.,</w:t>
            </w:r>
            <w:r w:rsidRPr="006B6F58">
              <w:rPr>
                <w:lang w:val="ru-RU"/>
              </w:rPr>
              <w:t xml:space="preserve"> </w:t>
            </w:r>
            <w:r w:rsidRPr="006B6F58">
              <w:rPr>
                <w:rFonts w:ascii="Times New Roman" w:hAnsi="Times New Roman" w:cs="Times New Roman"/>
                <w:color w:val="000000"/>
                <w:sz w:val="24"/>
                <w:szCs w:val="24"/>
                <w:lang w:val="ru-RU"/>
              </w:rPr>
              <w:t>Ломагин</w:t>
            </w:r>
            <w:r w:rsidRPr="006B6F58">
              <w:rPr>
                <w:lang w:val="ru-RU"/>
              </w:rPr>
              <w:t xml:space="preserve"> </w:t>
            </w:r>
            <w:r w:rsidRPr="006B6F58">
              <w:rPr>
                <w:rFonts w:ascii="Times New Roman" w:hAnsi="Times New Roman" w:cs="Times New Roman"/>
                <w:color w:val="000000"/>
                <w:sz w:val="24"/>
                <w:szCs w:val="24"/>
                <w:lang w:val="ru-RU"/>
              </w:rPr>
              <w:t>Н.</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Попова</w:t>
            </w:r>
            <w:r w:rsidRPr="006B6F58">
              <w:rPr>
                <w:lang w:val="ru-RU"/>
              </w:rPr>
              <w:t xml:space="preserve"> </w:t>
            </w:r>
            <w:r w:rsidRPr="006B6F58">
              <w:rPr>
                <w:rFonts w:ascii="Times New Roman" w:hAnsi="Times New Roman" w:cs="Times New Roman"/>
                <w:color w:val="000000"/>
                <w:sz w:val="24"/>
                <w:szCs w:val="24"/>
                <w:lang w:val="ru-RU"/>
              </w:rPr>
              <w:t>О.</w:t>
            </w:r>
            <w:r w:rsidRPr="006B6F58">
              <w:rPr>
                <w:lang w:val="ru-RU"/>
              </w:rPr>
              <w:t xml:space="preserve"> </w:t>
            </w:r>
            <w:r w:rsidRPr="006B6F58">
              <w:rPr>
                <w:rFonts w:ascii="Times New Roman" w:hAnsi="Times New Roman" w:cs="Times New Roman"/>
                <w:color w:val="000000"/>
                <w:sz w:val="24"/>
                <w:szCs w:val="24"/>
                <w:lang w:val="ru-RU"/>
              </w:rPr>
              <w:t>В.,</w:t>
            </w:r>
            <w:r w:rsidRPr="006B6F58">
              <w:rPr>
                <w:lang w:val="ru-RU"/>
              </w:rPr>
              <w:t xml:space="preserve"> </w:t>
            </w:r>
            <w:r w:rsidRPr="006B6F58">
              <w:rPr>
                <w:rFonts w:ascii="Times New Roman" w:hAnsi="Times New Roman" w:cs="Times New Roman"/>
                <w:color w:val="000000"/>
                <w:sz w:val="24"/>
                <w:szCs w:val="24"/>
                <w:lang w:val="ru-RU"/>
              </w:rPr>
              <w:t>Мутагиров</w:t>
            </w:r>
            <w:r w:rsidRPr="006B6F58">
              <w:rPr>
                <w:lang w:val="ru-RU"/>
              </w:rPr>
              <w:t xml:space="preserve"> </w:t>
            </w:r>
            <w:r w:rsidRPr="006B6F58">
              <w:rPr>
                <w:rFonts w:ascii="Times New Roman" w:hAnsi="Times New Roman" w:cs="Times New Roman"/>
                <w:color w:val="000000"/>
                <w:sz w:val="24"/>
                <w:szCs w:val="24"/>
                <w:lang w:val="ru-RU"/>
              </w:rPr>
              <w:t>Д.</w:t>
            </w:r>
            <w:r w:rsidRPr="006B6F58">
              <w:rPr>
                <w:lang w:val="ru-RU"/>
              </w:rPr>
              <w:t xml:space="preserve"> </w:t>
            </w:r>
            <w:r w:rsidRPr="006B6F58">
              <w:rPr>
                <w:rFonts w:ascii="Times New Roman" w:hAnsi="Times New Roman" w:cs="Times New Roman"/>
                <w:color w:val="000000"/>
                <w:sz w:val="24"/>
                <w:szCs w:val="24"/>
                <w:lang w:val="ru-RU"/>
              </w:rPr>
              <w:t>З..</w:t>
            </w:r>
            <w:r w:rsidRPr="006B6F5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D65ADB">
        <w:trPr>
          <w:trHeight w:hRule="exact" w:val="2271"/>
        </w:trPr>
        <w:tc>
          <w:tcPr>
            <w:tcW w:w="9654" w:type="dxa"/>
            <w:gridSpan w:val="2"/>
            <w:vMerge/>
            <w:shd w:val="clear" w:color="000000" w:fill="FFFFFF"/>
            <w:tcMar>
              <w:left w:w="34" w:type="dxa"/>
              <w:right w:w="34" w:type="dxa"/>
            </w:tcMar>
          </w:tcPr>
          <w:p w:rsidR="00D65ADB" w:rsidRDefault="00D65ADB"/>
        </w:tc>
      </w:tr>
    </w:tbl>
    <w:p w:rsidR="00D65ADB" w:rsidRDefault="006B6F58">
      <w:pPr>
        <w:rPr>
          <w:sz w:val="0"/>
          <w:szCs w:val="0"/>
        </w:rPr>
      </w:pPr>
      <w:r>
        <w:br w:type="page"/>
      </w:r>
    </w:p>
    <w:tbl>
      <w:tblPr>
        <w:tblW w:w="0" w:type="auto"/>
        <w:tblCellMar>
          <w:left w:w="0" w:type="dxa"/>
          <w:right w:w="0" w:type="dxa"/>
        </w:tblCellMar>
        <w:tblLook w:val="04A0"/>
      </w:tblPr>
      <w:tblGrid>
        <w:gridCol w:w="9654"/>
      </w:tblGrid>
      <w:tr w:rsidR="00D65ADB" w:rsidRPr="006B6F58">
        <w:trPr>
          <w:trHeight w:hRule="exact" w:val="285"/>
        </w:trPr>
        <w:tc>
          <w:tcPr>
            <w:tcW w:w="9654" w:type="dxa"/>
            <w:shd w:val="clear" w:color="000000" w:fill="FFFFFF"/>
            <w:tcMar>
              <w:left w:w="34" w:type="dxa"/>
              <w:right w:w="34" w:type="dxa"/>
            </w:tcMar>
          </w:tcPr>
          <w:p w:rsidR="00D65ADB" w:rsidRPr="006B6F58" w:rsidRDefault="006B6F58">
            <w:pPr>
              <w:spacing w:after="0" w:line="240" w:lineRule="auto"/>
              <w:jc w:val="both"/>
              <w:rPr>
                <w:sz w:val="24"/>
                <w:szCs w:val="24"/>
                <w:lang w:val="ru-RU"/>
              </w:rPr>
            </w:pPr>
            <w:r w:rsidRPr="006B6F58">
              <w:rPr>
                <w:rFonts w:ascii="Times New Roman" w:hAnsi="Times New Roman" w:cs="Times New Roman"/>
                <w:color w:val="000000"/>
                <w:sz w:val="24"/>
                <w:szCs w:val="24"/>
                <w:lang w:val="ru-RU"/>
              </w:rPr>
              <w:lastRenderedPageBreak/>
              <w:t>2021.</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395</w:t>
            </w:r>
            <w:r w:rsidRPr="006B6F58">
              <w:rPr>
                <w:lang w:val="ru-RU"/>
              </w:rPr>
              <w:t xml:space="preserve"> </w:t>
            </w:r>
            <w:r w:rsidRPr="006B6F58">
              <w:rPr>
                <w:rFonts w:ascii="Times New Roman" w:hAnsi="Times New Roman" w:cs="Times New Roman"/>
                <w:color w:val="000000"/>
                <w:sz w:val="24"/>
                <w:szCs w:val="24"/>
                <w:lang w:val="ru-RU"/>
              </w:rPr>
              <w:t>с</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ISBN</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978-5-534-06730-9.</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URL</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https</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B6F58">
              <w:rPr>
                <w:rFonts w:ascii="Times New Roman" w:hAnsi="Times New Roman" w:cs="Times New Roman"/>
                <w:color w:val="000000"/>
                <w:sz w:val="24"/>
                <w:szCs w:val="24"/>
                <w:lang w:val="ru-RU"/>
              </w:rPr>
              <w:t>/471867</w:t>
            </w:r>
            <w:r w:rsidRPr="006B6F58">
              <w:rPr>
                <w:lang w:val="ru-RU"/>
              </w:rPr>
              <w:t xml:space="preserve"> </w:t>
            </w:r>
          </w:p>
        </w:tc>
      </w:tr>
      <w:tr w:rsidR="00D65ADB" w:rsidRPr="006B6F58">
        <w:trPr>
          <w:trHeight w:hRule="exact" w:val="826"/>
        </w:trPr>
        <w:tc>
          <w:tcPr>
            <w:tcW w:w="9654" w:type="dxa"/>
            <w:shd w:val="clear" w:color="000000" w:fill="FFFFFF"/>
            <w:tcMar>
              <w:left w:w="34" w:type="dxa"/>
              <w:right w:w="34" w:type="dxa"/>
            </w:tcMar>
          </w:tcPr>
          <w:p w:rsidR="00D65ADB" w:rsidRPr="006B6F58" w:rsidRDefault="006B6F58">
            <w:pPr>
              <w:spacing w:after="0" w:line="240" w:lineRule="auto"/>
              <w:ind w:firstLine="725"/>
              <w:jc w:val="both"/>
              <w:rPr>
                <w:sz w:val="24"/>
                <w:szCs w:val="24"/>
                <w:lang w:val="ru-RU"/>
              </w:rPr>
            </w:pPr>
            <w:r w:rsidRPr="006B6F58">
              <w:rPr>
                <w:rFonts w:ascii="Times New Roman" w:hAnsi="Times New Roman" w:cs="Times New Roman"/>
                <w:color w:val="000000"/>
                <w:sz w:val="24"/>
                <w:szCs w:val="24"/>
                <w:lang w:val="ru-RU"/>
              </w:rPr>
              <w:t>2.</w:t>
            </w:r>
            <w:r w:rsidRPr="006B6F58">
              <w:rPr>
                <w:lang w:val="ru-RU"/>
              </w:rPr>
              <w:t xml:space="preserve"> </w:t>
            </w:r>
            <w:r w:rsidRPr="006B6F58">
              <w:rPr>
                <w:rFonts w:ascii="Times New Roman" w:hAnsi="Times New Roman" w:cs="Times New Roman"/>
                <w:color w:val="000000"/>
                <w:sz w:val="24"/>
                <w:szCs w:val="24"/>
                <w:lang w:val="ru-RU"/>
              </w:rPr>
              <w:t>История</w:t>
            </w:r>
            <w:r w:rsidRPr="006B6F58">
              <w:rPr>
                <w:lang w:val="ru-RU"/>
              </w:rPr>
              <w:t xml:space="preserve"> </w:t>
            </w:r>
            <w:r w:rsidRPr="006B6F58">
              <w:rPr>
                <w:rFonts w:ascii="Times New Roman" w:hAnsi="Times New Roman" w:cs="Times New Roman"/>
                <w:color w:val="000000"/>
                <w:sz w:val="24"/>
                <w:szCs w:val="24"/>
                <w:lang w:val="ru-RU"/>
              </w:rPr>
              <w:t>политической</w:t>
            </w:r>
            <w:r w:rsidRPr="006B6F58">
              <w:rPr>
                <w:lang w:val="ru-RU"/>
              </w:rPr>
              <w:t xml:space="preserve"> </w:t>
            </w:r>
            <w:r w:rsidRPr="006B6F58">
              <w:rPr>
                <w:rFonts w:ascii="Times New Roman" w:hAnsi="Times New Roman" w:cs="Times New Roman"/>
                <w:color w:val="000000"/>
                <w:sz w:val="24"/>
                <w:szCs w:val="24"/>
                <w:lang w:val="ru-RU"/>
              </w:rPr>
              <w:t>мысли</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Сирота,</w:t>
            </w:r>
            <w:r w:rsidRPr="006B6F58">
              <w:rPr>
                <w:lang w:val="ru-RU"/>
              </w:rPr>
              <w:t xml:space="preserve"> </w:t>
            </w:r>
            <w:r w:rsidRPr="006B6F58">
              <w:rPr>
                <w:rFonts w:ascii="Times New Roman" w:hAnsi="Times New Roman" w:cs="Times New Roman"/>
                <w:color w:val="000000"/>
                <w:sz w:val="24"/>
                <w:szCs w:val="24"/>
                <w:lang w:val="ru-RU"/>
              </w:rPr>
              <w:t>Н.</w:t>
            </w:r>
            <w:r w:rsidRPr="006B6F58">
              <w:rPr>
                <w:lang w:val="ru-RU"/>
              </w:rPr>
              <w:t xml:space="preserve"> </w:t>
            </w:r>
            <w:r w:rsidRPr="006B6F58">
              <w:rPr>
                <w:rFonts w:ascii="Times New Roman" w:hAnsi="Times New Roman" w:cs="Times New Roman"/>
                <w:color w:val="000000"/>
                <w:sz w:val="24"/>
                <w:szCs w:val="24"/>
                <w:lang w:val="ru-RU"/>
              </w:rPr>
              <w:t>М..</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История</w:t>
            </w:r>
            <w:r w:rsidRPr="006B6F58">
              <w:rPr>
                <w:lang w:val="ru-RU"/>
              </w:rPr>
              <w:t xml:space="preserve"> </w:t>
            </w:r>
            <w:r w:rsidRPr="006B6F58">
              <w:rPr>
                <w:rFonts w:ascii="Times New Roman" w:hAnsi="Times New Roman" w:cs="Times New Roman"/>
                <w:color w:val="000000"/>
                <w:sz w:val="24"/>
                <w:szCs w:val="24"/>
                <w:lang w:val="ru-RU"/>
              </w:rPr>
              <w:t>политической</w:t>
            </w:r>
            <w:r w:rsidRPr="006B6F58">
              <w:rPr>
                <w:lang w:val="ru-RU"/>
              </w:rPr>
              <w:t xml:space="preserve"> </w:t>
            </w:r>
            <w:r w:rsidRPr="006B6F58">
              <w:rPr>
                <w:rFonts w:ascii="Times New Roman" w:hAnsi="Times New Roman" w:cs="Times New Roman"/>
                <w:color w:val="000000"/>
                <w:sz w:val="24"/>
                <w:szCs w:val="24"/>
                <w:lang w:val="ru-RU"/>
              </w:rPr>
              <w:t>мысли</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Москва:</w:t>
            </w:r>
            <w:r w:rsidRPr="006B6F58">
              <w:rPr>
                <w:lang w:val="ru-RU"/>
              </w:rPr>
              <w:t xml:space="preserve"> </w:t>
            </w:r>
            <w:r w:rsidRPr="006B6F58">
              <w:rPr>
                <w:rFonts w:ascii="Times New Roman" w:hAnsi="Times New Roman" w:cs="Times New Roman"/>
                <w:color w:val="000000"/>
                <w:sz w:val="24"/>
                <w:szCs w:val="24"/>
                <w:lang w:val="ru-RU"/>
              </w:rPr>
              <w:t>Ай</w:t>
            </w:r>
            <w:r w:rsidRPr="006B6F58">
              <w:rPr>
                <w:lang w:val="ru-RU"/>
              </w:rPr>
              <w:t xml:space="preserve"> </w:t>
            </w:r>
            <w:r w:rsidRPr="006B6F58">
              <w:rPr>
                <w:rFonts w:ascii="Times New Roman" w:hAnsi="Times New Roman" w:cs="Times New Roman"/>
                <w:color w:val="000000"/>
                <w:sz w:val="24"/>
                <w:szCs w:val="24"/>
                <w:lang w:val="ru-RU"/>
              </w:rPr>
              <w:t>Пи</w:t>
            </w:r>
            <w:r w:rsidRPr="006B6F58">
              <w:rPr>
                <w:lang w:val="ru-RU"/>
              </w:rPr>
              <w:t xml:space="preserve"> </w:t>
            </w:r>
            <w:r w:rsidRPr="006B6F58">
              <w:rPr>
                <w:rFonts w:ascii="Times New Roman" w:hAnsi="Times New Roman" w:cs="Times New Roman"/>
                <w:color w:val="000000"/>
                <w:sz w:val="24"/>
                <w:szCs w:val="24"/>
                <w:lang w:val="ru-RU"/>
              </w:rPr>
              <w:t>Ар</w:t>
            </w:r>
            <w:r w:rsidRPr="006B6F58">
              <w:rPr>
                <w:lang w:val="ru-RU"/>
              </w:rPr>
              <w:t xml:space="preserve"> </w:t>
            </w:r>
            <w:r w:rsidRPr="006B6F58">
              <w:rPr>
                <w:rFonts w:ascii="Times New Roman" w:hAnsi="Times New Roman" w:cs="Times New Roman"/>
                <w:color w:val="000000"/>
                <w:sz w:val="24"/>
                <w:szCs w:val="24"/>
                <w:lang w:val="ru-RU"/>
              </w:rPr>
              <w:t>Медиа,</w:t>
            </w:r>
            <w:r w:rsidRPr="006B6F58">
              <w:rPr>
                <w:lang w:val="ru-RU"/>
              </w:rPr>
              <w:t xml:space="preserve"> </w:t>
            </w:r>
            <w:r w:rsidRPr="006B6F58">
              <w:rPr>
                <w:rFonts w:ascii="Times New Roman" w:hAnsi="Times New Roman" w:cs="Times New Roman"/>
                <w:color w:val="000000"/>
                <w:sz w:val="24"/>
                <w:szCs w:val="24"/>
                <w:lang w:val="ru-RU"/>
              </w:rPr>
              <w:t>2021.</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232</w:t>
            </w:r>
            <w:r w:rsidRPr="006B6F58">
              <w:rPr>
                <w:lang w:val="ru-RU"/>
              </w:rPr>
              <w:t xml:space="preserve"> </w:t>
            </w:r>
            <w:r w:rsidRPr="006B6F58">
              <w:rPr>
                <w:rFonts w:ascii="Times New Roman" w:hAnsi="Times New Roman" w:cs="Times New Roman"/>
                <w:color w:val="000000"/>
                <w:sz w:val="24"/>
                <w:szCs w:val="24"/>
                <w:lang w:val="ru-RU"/>
              </w:rPr>
              <w:t>с.</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ISBN</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978-5-4497-0794-9.</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URL</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http</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B6F58">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6B6F58">
              <w:rPr>
                <w:lang w:val="ru-RU"/>
              </w:rPr>
              <w:t xml:space="preserve"> </w:t>
            </w:r>
          </w:p>
        </w:tc>
      </w:tr>
      <w:tr w:rsidR="00D65ADB" w:rsidRPr="006B6F58">
        <w:trPr>
          <w:trHeight w:hRule="exact" w:val="555"/>
        </w:trPr>
        <w:tc>
          <w:tcPr>
            <w:tcW w:w="9654" w:type="dxa"/>
            <w:shd w:val="clear" w:color="000000" w:fill="FFFFFF"/>
            <w:tcMar>
              <w:left w:w="34" w:type="dxa"/>
              <w:right w:w="34" w:type="dxa"/>
            </w:tcMar>
          </w:tcPr>
          <w:p w:rsidR="00D65ADB" w:rsidRPr="006B6F58" w:rsidRDefault="006B6F58">
            <w:pPr>
              <w:spacing w:after="0" w:line="240" w:lineRule="auto"/>
              <w:ind w:firstLine="725"/>
              <w:jc w:val="both"/>
              <w:rPr>
                <w:sz w:val="24"/>
                <w:szCs w:val="24"/>
                <w:lang w:val="ru-RU"/>
              </w:rPr>
            </w:pPr>
            <w:r w:rsidRPr="006B6F58">
              <w:rPr>
                <w:rFonts w:ascii="Times New Roman" w:hAnsi="Times New Roman" w:cs="Times New Roman"/>
                <w:color w:val="000000"/>
                <w:sz w:val="24"/>
                <w:szCs w:val="24"/>
                <w:lang w:val="ru-RU"/>
              </w:rPr>
              <w:t>3.</w:t>
            </w:r>
            <w:r w:rsidRPr="006B6F58">
              <w:rPr>
                <w:lang w:val="ru-RU"/>
              </w:rPr>
              <w:t xml:space="preserve"> </w:t>
            </w:r>
            <w:r w:rsidRPr="006B6F58">
              <w:rPr>
                <w:rFonts w:ascii="Times New Roman" w:hAnsi="Times New Roman" w:cs="Times New Roman"/>
                <w:color w:val="000000"/>
                <w:sz w:val="24"/>
                <w:szCs w:val="24"/>
                <w:lang w:val="ru-RU"/>
              </w:rPr>
              <w:t>История</w:t>
            </w:r>
            <w:r w:rsidRPr="006B6F58">
              <w:rPr>
                <w:lang w:val="ru-RU"/>
              </w:rPr>
              <w:t xml:space="preserve"> </w:t>
            </w:r>
            <w:r w:rsidRPr="006B6F58">
              <w:rPr>
                <w:rFonts w:ascii="Times New Roman" w:hAnsi="Times New Roman" w:cs="Times New Roman"/>
                <w:color w:val="000000"/>
                <w:sz w:val="24"/>
                <w:szCs w:val="24"/>
                <w:lang w:val="ru-RU"/>
              </w:rPr>
              <w:t>политических</w:t>
            </w:r>
            <w:r w:rsidRPr="006B6F58">
              <w:rPr>
                <w:lang w:val="ru-RU"/>
              </w:rPr>
              <w:t xml:space="preserve"> </w:t>
            </w:r>
            <w:r w:rsidRPr="006B6F58">
              <w:rPr>
                <w:rFonts w:ascii="Times New Roman" w:hAnsi="Times New Roman" w:cs="Times New Roman"/>
                <w:color w:val="000000"/>
                <w:sz w:val="24"/>
                <w:szCs w:val="24"/>
                <w:lang w:val="ru-RU"/>
              </w:rPr>
              <w:t>учений</w:t>
            </w:r>
            <w:r w:rsidRPr="006B6F58">
              <w:rPr>
                <w:lang w:val="ru-RU"/>
              </w:rPr>
              <w:t xml:space="preserve"> </w:t>
            </w:r>
            <w:r w:rsidRPr="006B6F58">
              <w:rPr>
                <w:rFonts w:ascii="Times New Roman" w:hAnsi="Times New Roman" w:cs="Times New Roman"/>
                <w:color w:val="000000"/>
                <w:sz w:val="24"/>
                <w:szCs w:val="24"/>
                <w:lang w:val="ru-RU"/>
              </w:rPr>
              <w:t>России</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Замалеев</w:t>
            </w:r>
            <w:r w:rsidRPr="006B6F58">
              <w:rPr>
                <w:lang w:val="ru-RU"/>
              </w:rPr>
              <w:t xml:space="preserve"> </w:t>
            </w:r>
            <w:r w:rsidRPr="006B6F58">
              <w:rPr>
                <w:rFonts w:ascii="Times New Roman" w:hAnsi="Times New Roman" w:cs="Times New Roman"/>
                <w:color w:val="000000"/>
                <w:sz w:val="24"/>
                <w:szCs w:val="24"/>
                <w:lang w:val="ru-RU"/>
              </w:rPr>
              <w:t>А.</w:t>
            </w:r>
            <w:r w:rsidRPr="006B6F58">
              <w:rPr>
                <w:lang w:val="ru-RU"/>
              </w:rPr>
              <w:t xml:space="preserve"> </w:t>
            </w:r>
            <w:r w:rsidRPr="006B6F58">
              <w:rPr>
                <w:rFonts w:ascii="Times New Roman" w:hAnsi="Times New Roman" w:cs="Times New Roman"/>
                <w:color w:val="000000"/>
                <w:sz w:val="24"/>
                <w:szCs w:val="24"/>
                <w:lang w:val="ru-RU"/>
              </w:rPr>
              <w:t>Ф..</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2-е</w:t>
            </w:r>
            <w:r w:rsidRPr="006B6F58">
              <w:rPr>
                <w:lang w:val="ru-RU"/>
              </w:rPr>
              <w:t xml:space="preserve"> </w:t>
            </w:r>
            <w:r w:rsidRPr="006B6F58">
              <w:rPr>
                <w:rFonts w:ascii="Times New Roman" w:hAnsi="Times New Roman" w:cs="Times New Roman"/>
                <w:color w:val="000000"/>
                <w:sz w:val="24"/>
                <w:szCs w:val="24"/>
                <w:lang w:val="ru-RU"/>
              </w:rPr>
              <w:t>изд.</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Москва:</w:t>
            </w:r>
            <w:r w:rsidRPr="006B6F58">
              <w:rPr>
                <w:lang w:val="ru-RU"/>
              </w:rPr>
              <w:t xml:space="preserve"> </w:t>
            </w:r>
            <w:r w:rsidRPr="006B6F58">
              <w:rPr>
                <w:rFonts w:ascii="Times New Roman" w:hAnsi="Times New Roman" w:cs="Times New Roman"/>
                <w:color w:val="000000"/>
                <w:sz w:val="24"/>
                <w:szCs w:val="24"/>
                <w:lang w:val="ru-RU"/>
              </w:rPr>
              <w:t>Юрайт,</w:t>
            </w:r>
            <w:r w:rsidRPr="006B6F58">
              <w:rPr>
                <w:lang w:val="ru-RU"/>
              </w:rPr>
              <w:t xml:space="preserve"> </w:t>
            </w:r>
            <w:r w:rsidRPr="006B6F58">
              <w:rPr>
                <w:rFonts w:ascii="Times New Roman" w:hAnsi="Times New Roman" w:cs="Times New Roman"/>
                <w:color w:val="000000"/>
                <w:sz w:val="24"/>
                <w:szCs w:val="24"/>
                <w:lang w:val="ru-RU"/>
              </w:rPr>
              <w:t>2021.</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267</w:t>
            </w:r>
            <w:r w:rsidRPr="006B6F58">
              <w:rPr>
                <w:lang w:val="ru-RU"/>
              </w:rPr>
              <w:t xml:space="preserve"> </w:t>
            </w:r>
            <w:r w:rsidRPr="006B6F58">
              <w:rPr>
                <w:rFonts w:ascii="Times New Roman" w:hAnsi="Times New Roman" w:cs="Times New Roman"/>
                <w:color w:val="000000"/>
                <w:sz w:val="24"/>
                <w:szCs w:val="24"/>
                <w:lang w:val="ru-RU"/>
              </w:rPr>
              <w:t>с</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ISBN</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978-5-534-08980-6.</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URL</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https</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B6F58">
              <w:rPr>
                <w:rFonts w:ascii="Times New Roman" w:hAnsi="Times New Roman" w:cs="Times New Roman"/>
                <w:color w:val="000000"/>
                <w:sz w:val="24"/>
                <w:szCs w:val="24"/>
                <w:lang w:val="ru-RU"/>
              </w:rPr>
              <w:t>/470512</w:t>
            </w:r>
            <w:r w:rsidRPr="006B6F58">
              <w:rPr>
                <w:lang w:val="ru-RU"/>
              </w:rPr>
              <w:t xml:space="preserve"> </w:t>
            </w:r>
          </w:p>
        </w:tc>
      </w:tr>
      <w:tr w:rsidR="00D65ADB" w:rsidRPr="006B6F58">
        <w:trPr>
          <w:trHeight w:hRule="exact" w:val="555"/>
        </w:trPr>
        <w:tc>
          <w:tcPr>
            <w:tcW w:w="9654" w:type="dxa"/>
            <w:shd w:val="clear" w:color="000000" w:fill="FFFFFF"/>
            <w:tcMar>
              <w:left w:w="34" w:type="dxa"/>
              <w:right w:w="34" w:type="dxa"/>
            </w:tcMar>
          </w:tcPr>
          <w:p w:rsidR="00D65ADB" w:rsidRPr="006B6F58" w:rsidRDefault="006B6F58">
            <w:pPr>
              <w:spacing w:after="0" w:line="240" w:lineRule="auto"/>
              <w:ind w:firstLine="725"/>
              <w:jc w:val="both"/>
              <w:rPr>
                <w:sz w:val="24"/>
                <w:szCs w:val="24"/>
                <w:lang w:val="ru-RU"/>
              </w:rPr>
            </w:pPr>
            <w:r w:rsidRPr="006B6F58">
              <w:rPr>
                <w:rFonts w:ascii="Times New Roman" w:hAnsi="Times New Roman" w:cs="Times New Roman"/>
                <w:color w:val="000000"/>
                <w:sz w:val="24"/>
                <w:szCs w:val="24"/>
                <w:lang w:val="ru-RU"/>
              </w:rPr>
              <w:t>4.</w:t>
            </w:r>
            <w:r w:rsidRPr="006B6F58">
              <w:rPr>
                <w:lang w:val="ru-RU"/>
              </w:rPr>
              <w:t xml:space="preserve"> </w:t>
            </w:r>
            <w:r w:rsidRPr="006B6F58">
              <w:rPr>
                <w:rFonts w:ascii="Times New Roman" w:hAnsi="Times New Roman" w:cs="Times New Roman"/>
                <w:color w:val="000000"/>
                <w:sz w:val="24"/>
                <w:szCs w:val="24"/>
                <w:lang w:val="ru-RU"/>
              </w:rPr>
              <w:t>Основы</w:t>
            </w:r>
            <w:r w:rsidRPr="006B6F58">
              <w:rPr>
                <w:lang w:val="ru-RU"/>
              </w:rPr>
              <w:t xml:space="preserve"> </w:t>
            </w:r>
            <w:r w:rsidRPr="006B6F58">
              <w:rPr>
                <w:rFonts w:ascii="Times New Roman" w:hAnsi="Times New Roman" w:cs="Times New Roman"/>
                <w:color w:val="000000"/>
                <w:sz w:val="24"/>
                <w:szCs w:val="24"/>
                <w:lang w:val="ru-RU"/>
              </w:rPr>
              <w:t>политической</w:t>
            </w:r>
            <w:r w:rsidRPr="006B6F58">
              <w:rPr>
                <w:lang w:val="ru-RU"/>
              </w:rPr>
              <w:t xml:space="preserve"> </w:t>
            </w:r>
            <w:r w:rsidRPr="006B6F58">
              <w:rPr>
                <w:rFonts w:ascii="Times New Roman" w:hAnsi="Times New Roman" w:cs="Times New Roman"/>
                <w:color w:val="000000"/>
                <w:sz w:val="24"/>
                <w:szCs w:val="24"/>
                <w:lang w:val="ru-RU"/>
              </w:rPr>
              <w:t>философии</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Гаджиев</w:t>
            </w:r>
            <w:r w:rsidRPr="006B6F58">
              <w:rPr>
                <w:lang w:val="ru-RU"/>
              </w:rPr>
              <w:t xml:space="preserve"> </w:t>
            </w:r>
            <w:r w:rsidRPr="006B6F58">
              <w:rPr>
                <w:rFonts w:ascii="Times New Roman" w:hAnsi="Times New Roman" w:cs="Times New Roman"/>
                <w:color w:val="000000"/>
                <w:sz w:val="24"/>
                <w:szCs w:val="24"/>
                <w:lang w:val="ru-RU"/>
              </w:rPr>
              <w:t>К.</w:t>
            </w:r>
            <w:r w:rsidRPr="006B6F58">
              <w:rPr>
                <w:lang w:val="ru-RU"/>
              </w:rPr>
              <w:t xml:space="preserve"> </w:t>
            </w:r>
            <w:r w:rsidRPr="006B6F58">
              <w:rPr>
                <w:rFonts w:ascii="Times New Roman" w:hAnsi="Times New Roman" w:cs="Times New Roman"/>
                <w:color w:val="000000"/>
                <w:sz w:val="24"/>
                <w:szCs w:val="24"/>
                <w:lang w:val="ru-RU"/>
              </w:rPr>
              <w:t>С..</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Москва:</w:t>
            </w:r>
            <w:r w:rsidRPr="006B6F58">
              <w:rPr>
                <w:lang w:val="ru-RU"/>
              </w:rPr>
              <w:t xml:space="preserve"> </w:t>
            </w:r>
            <w:r w:rsidRPr="006B6F58">
              <w:rPr>
                <w:rFonts w:ascii="Times New Roman" w:hAnsi="Times New Roman" w:cs="Times New Roman"/>
                <w:color w:val="000000"/>
                <w:sz w:val="24"/>
                <w:szCs w:val="24"/>
                <w:lang w:val="ru-RU"/>
              </w:rPr>
              <w:t>Юрайт,</w:t>
            </w:r>
            <w:r w:rsidRPr="006B6F58">
              <w:rPr>
                <w:lang w:val="ru-RU"/>
              </w:rPr>
              <w:t xml:space="preserve"> </w:t>
            </w:r>
            <w:r w:rsidRPr="006B6F58">
              <w:rPr>
                <w:rFonts w:ascii="Times New Roman" w:hAnsi="Times New Roman" w:cs="Times New Roman"/>
                <w:color w:val="000000"/>
                <w:sz w:val="24"/>
                <w:szCs w:val="24"/>
                <w:lang w:val="ru-RU"/>
              </w:rPr>
              <w:t>2022.</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392</w:t>
            </w:r>
            <w:r w:rsidRPr="006B6F58">
              <w:rPr>
                <w:lang w:val="ru-RU"/>
              </w:rPr>
              <w:t xml:space="preserve"> </w:t>
            </w:r>
            <w:r w:rsidRPr="006B6F58">
              <w:rPr>
                <w:rFonts w:ascii="Times New Roman" w:hAnsi="Times New Roman" w:cs="Times New Roman"/>
                <w:color w:val="000000"/>
                <w:sz w:val="24"/>
                <w:szCs w:val="24"/>
                <w:lang w:val="ru-RU"/>
              </w:rPr>
              <w:t>с</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ISBN</w:t>
            </w:r>
            <w:r w:rsidRPr="006B6F58">
              <w:rPr>
                <w:rFonts w:ascii="Times New Roman" w:hAnsi="Times New Roman" w:cs="Times New Roman"/>
                <w:color w:val="000000"/>
                <w:sz w:val="24"/>
                <w:szCs w:val="24"/>
                <w:lang w:val="ru-RU"/>
              </w:rPr>
              <w:t>:</w:t>
            </w:r>
            <w:r w:rsidRPr="006B6F58">
              <w:rPr>
                <w:lang w:val="ru-RU"/>
              </w:rPr>
              <w:t xml:space="preserve"> </w:t>
            </w:r>
            <w:r w:rsidRPr="006B6F58">
              <w:rPr>
                <w:rFonts w:ascii="Times New Roman" w:hAnsi="Times New Roman" w:cs="Times New Roman"/>
                <w:color w:val="000000"/>
                <w:sz w:val="24"/>
                <w:szCs w:val="24"/>
                <w:lang w:val="ru-RU"/>
              </w:rPr>
              <w:t>978-5-9916-9789-7.</w:t>
            </w:r>
            <w:r w:rsidRPr="006B6F58">
              <w:rPr>
                <w:lang w:val="ru-RU"/>
              </w:rPr>
              <w:t xml:space="preserve"> </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URL</w:t>
            </w:r>
            <w:r w:rsidRPr="006B6F58">
              <w:rPr>
                <w:rFonts w:ascii="Times New Roman" w:hAnsi="Times New Roman" w:cs="Times New Roman"/>
                <w:color w:val="000000"/>
                <w:sz w:val="24"/>
                <w:szCs w:val="24"/>
                <w:lang w:val="ru-RU"/>
              </w:rPr>
              <w:t>:</w:t>
            </w:r>
            <w:r w:rsidRPr="006B6F58">
              <w:rPr>
                <w:lang w:val="ru-RU"/>
              </w:rPr>
              <w:t xml:space="preserve"> </w:t>
            </w:r>
            <w:r>
              <w:rPr>
                <w:rFonts w:ascii="Times New Roman" w:hAnsi="Times New Roman" w:cs="Times New Roman"/>
                <w:color w:val="000000"/>
                <w:sz w:val="24"/>
                <w:szCs w:val="24"/>
              </w:rPr>
              <w:t>https</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B6F5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B6F58">
              <w:rPr>
                <w:rFonts w:ascii="Times New Roman" w:hAnsi="Times New Roman" w:cs="Times New Roman"/>
                <w:color w:val="000000"/>
                <w:sz w:val="24"/>
                <w:szCs w:val="24"/>
                <w:lang w:val="ru-RU"/>
              </w:rPr>
              <w:t>/491383</w:t>
            </w:r>
            <w:r w:rsidRPr="006B6F58">
              <w:rPr>
                <w:lang w:val="ru-RU"/>
              </w:rPr>
              <w:t xml:space="preserve"> </w:t>
            </w:r>
          </w:p>
        </w:tc>
      </w:tr>
      <w:tr w:rsidR="00D65ADB">
        <w:trPr>
          <w:trHeight w:hRule="exact" w:val="826"/>
        </w:trPr>
        <w:tc>
          <w:tcPr>
            <w:tcW w:w="9654" w:type="dxa"/>
            <w:shd w:val="clear" w:color="000000" w:fill="FFFFFF"/>
            <w:tcMar>
              <w:left w:w="34" w:type="dxa"/>
              <w:right w:w="34" w:type="dxa"/>
            </w:tcMar>
          </w:tcPr>
          <w:p w:rsidR="00D65ADB" w:rsidRDefault="006B6F5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978-5-9916-2737-5.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https://urait.ru/bcode/510170</w:t>
            </w:r>
            <w:r>
              <w:t xml:space="preserve"> </w:t>
            </w:r>
          </w:p>
        </w:tc>
      </w:tr>
      <w:tr w:rsidR="00D65ADB">
        <w:trPr>
          <w:trHeight w:hRule="exact" w:val="1366"/>
        </w:trPr>
        <w:tc>
          <w:tcPr>
            <w:tcW w:w="9654" w:type="dxa"/>
            <w:shd w:val="clear" w:color="000000" w:fill="FFFFFF"/>
            <w:tcMar>
              <w:left w:w="34" w:type="dxa"/>
              <w:right w:w="34" w:type="dxa"/>
            </w:tcMar>
          </w:tcPr>
          <w:p w:rsidR="00D65ADB" w:rsidRDefault="006B6F58">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https://www.iprbookshop.ru/117116.html</w:t>
            </w:r>
            <w:r>
              <w:t xml:space="preserve"> </w:t>
            </w:r>
          </w:p>
        </w:tc>
      </w:tr>
      <w:tr w:rsidR="00D65ADB">
        <w:trPr>
          <w:trHeight w:hRule="exact" w:val="1366"/>
        </w:trPr>
        <w:tc>
          <w:tcPr>
            <w:tcW w:w="9654" w:type="dxa"/>
            <w:shd w:val="clear" w:color="000000" w:fill="FFFFFF"/>
            <w:tcMar>
              <w:left w:w="34" w:type="dxa"/>
              <w:right w:w="34" w:type="dxa"/>
            </w:tcMar>
          </w:tcPr>
          <w:p w:rsidR="00D65ADB" w:rsidRDefault="006B6F58">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https://www.iprbookshop.ru/117117.html</w:t>
            </w:r>
            <w:r>
              <w:t xml:space="preserve"> </w:t>
            </w:r>
          </w:p>
        </w:tc>
      </w:tr>
    </w:tbl>
    <w:p w:rsidR="00D65ADB" w:rsidRDefault="00D65ADB"/>
    <w:sectPr w:rsidR="00D65ADB" w:rsidSect="00D65ADB">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6B6F58"/>
    <w:rsid w:val="00D31453"/>
    <w:rsid w:val="00D65ADB"/>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135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12331</Words>
  <Characters>70287</Characters>
  <Application>Microsoft Office Word</Application>
  <DocSecurity>0</DocSecurity>
  <Lines>585</Lines>
  <Paragraphs>164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2024-2025_ФГОС3++2024_Бак-ЗФО-ПО(МО)(24)_plx_Основы российской государственности</dc:title>
  <dc:creator>FastReport.NET</dc:creator>
  <cp:lastModifiedBy>umo-04</cp:lastModifiedBy>
  <cp:revision>2</cp:revision>
  <dcterms:created xsi:type="dcterms:W3CDTF">2024-03-28T05:51:00Z</dcterms:created>
  <dcterms:modified xsi:type="dcterms:W3CDTF">2024-03-28T05:51:00Z</dcterms:modified>
</cp:coreProperties>
</file>